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902" w:rsidRDefault="00B51902" w:rsidP="00B51902">
      <w:pPr>
        <w:spacing w:after="0" w:line="240" w:lineRule="auto"/>
        <w:jc w:val="center"/>
        <w:rPr>
          <w:b/>
          <w:u w:val="single"/>
        </w:rPr>
      </w:pPr>
      <w:r>
        <w:rPr>
          <w:b/>
          <w:u w:val="single"/>
        </w:rPr>
        <w:t xml:space="preserve">ΑΝΑΚΟΙΝΩΣΗ </w:t>
      </w:r>
    </w:p>
    <w:p w:rsidR="00B51902" w:rsidRDefault="00B51902" w:rsidP="00B51902">
      <w:pPr>
        <w:spacing w:after="0" w:line="240" w:lineRule="auto"/>
        <w:jc w:val="center"/>
        <w:rPr>
          <w:b/>
          <w:u w:val="single"/>
        </w:rPr>
      </w:pPr>
    </w:p>
    <w:p w:rsidR="00B51902" w:rsidRDefault="00B51902" w:rsidP="00B51902">
      <w:pPr>
        <w:spacing w:after="0" w:line="240" w:lineRule="auto"/>
        <w:jc w:val="center"/>
        <w:rPr>
          <w:b/>
          <w:u w:val="single"/>
        </w:rPr>
      </w:pPr>
      <w:r>
        <w:rPr>
          <w:b/>
          <w:u w:val="single"/>
        </w:rPr>
        <w:t xml:space="preserve">ΓΙΑ ΤΑ ΝΕΑ ΠΡΟΓΡΑΜΜΑΤΑ ΕΚΠΑΙΔΕΥΣΗΣ ΔΙΑΜΕΣΟΛΑΒΗΤΩΝ </w:t>
      </w:r>
    </w:p>
    <w:p w:rsidR="00B51902" w:rsidRDefault="00B51902" w:rsidP="00B51902">
      <w:pPr>
        <w:spacing w:after="0" w:line="240" w:lineRule="auto"/>
        <w:jc w:val="center"/>
        <w:rPr>
          <w:b/>
          <w:u w:val="single"/>
        </w:rPr>
      </w:pPr>
      <w:r>
        <w:rPr>
          <w:b/>
          <w:u w:val="single"/>
        </w:rPr>
        <w:t xml:space="preserve">ΤΟΥ «ΑΚΚΕΔ – ΠΡΟΜΗΘΕΑΣ» </w:t>
      </w:r>
    </w:p>
    <w:p w:rsidR="00B51902" w:rsidRDefault="00B51902" w:rsidP="00B51902">
      <w:pPr>
        <w:spacing w:after="0" w:line="240" w:lineRule="auto"/>
        <w:jc w:val="center"/>
        <w:rPr>
          <w:b/>
          <w:u w:val="single"/>
        </w:rPr>
      </w:pPr>
      <w:r>
        <w:rPr>
          <w:b/>
          <w:u w:val="single"/>
        </w:rPr>
        <w:t xml:space="preserve"> ΔΥΝΑΤΟΤΗΤ</w:t>
      </w:r>
      <w:r w:rsidR="00C45C27">
        <w:rPr>
          <w:b/>
          <w:u w:val="single"/>
        </w:rPr>
        <w:t>Α</w:t>
      </w:r>
      <w:bookmarkStart w:id="0" w:name="_GoBack"/>
      <w:bookmarkEnd w:id="0"/>
      <w:r>
        <w:rPr>
          <w:b/>
          <w:u w:val="single"/>
        </w:rPr>
        <w:t xml:space="preserve"> ΚΑΤΑΒΟΛΗΣ ΔΙΔΑΚΤΡΩΝ ΕΦΑΠΑΞ Η΄ ΣΕ ΑΤΟΚΕΣ ΔΟΣΕΙΣ</w:t>
      </w:r>
    </w:p>
    <w:p w:rsidR="00B51902" w:rsidRDefault="00B51902" w:rsidP="00B51902">
      <w:pPr>
        <w:jc w:val="both"/>
      </w:pPr>
    </w:p>
    <w:p w:rsidR="00B51902" w:rsidRDefault="00B51902" w:rsidP="00B51902">
      <w:pPr>
        <w:jc w:val="both"/>
      </w:pPr>
      <w:r>
        <w:t>Το «</w:t>
      </w:r>
      <w:r>
        <w:rPr>
          <w:b/>
        </w:rPr>
        <w:t>Αθηναϊκό Κέντρο Κατάρτισης και Εκπαίδευσης Διαμεσολαβητών – ΠΡΟΜΗΘΕΑΣ</w:t>
      </w:r>
      <w:r>
        <w:t xml:space="preserve">»,  ο μοναδικός </w:t>
      </w:r>
      <w:proofErr w:type="spellStart"/>
      <w:r>
        <w:t>αδειοδοτημένος</w:t>
      </w:r>
      <w:proofErr w:type="spellEnd"/>
      <w:r>
        <w:t xml:space="preserve"> από το Υπουργείο Δικαιοσύνης Διαφάνειας και Ανθρωπίνων Δικαιωμάτων Φορέας Εκπαίδευσης Διαμεσολαβητών της Αθήνας, που διαθέτει:</w:t>
      </w:r>
    </w:p>
    <w:p w:rsidR="00B51902" w:rsidRDefault="00B51902" w:rsidP="00B51902">
      <w:pPr>
        <w:jc w:val="both"/>
      </w:pPr>
      <w:r>
        <w:t xml:space="preserve">● </w:t>
      </w:r>
      <w:r>
        <w:rPr>
          <w:b/>
        </w:rPr>
        <w:t>Έμπειρους Εκπαιδευτές, Βρετανούς και Έλληνες,</w:t>
      </w:r>
      <w:r>
        <w:t xml:space="preserve"> με μεταδοτικότητα, πλούσια θεωρητική γνώση του αντικειμένου της Διαμεσολάβησης και πρακτική εμπειρία Διαμεσολαβήσεων,</w:t>
      </w:r>
    </w:p>
    <w:p w:rsidR="00B51902" w:rsidRDefault="00B51902" w:rsidP="00B51902">
      <w:pPr>
        <w:jc w:val="both"/>
      </w:pPr>
      <w:r>
        <w:t xml:space="preserve">● </w:t>
      </w:r>
      <w:r>
        <w:rPr>
          <w:b/>
        </w:rPr>
        <w:t xml:space="preserve">Προγράμματα Εκπαίδευσης με πανελλήνια </w:t>
      </w:r>
      <w:proofErr w:type="spellStart"/>
      <w:r>
        <w:rPr>
          <w:b/>
        </w:rPr>
        <w:t>αναγνωρισιμότητα</w:t>
      </w:r>
      <w:proofErr w:type="spellEnd"/>
      <w:r>
        <w:rPr>
          <w:b/>
        </w:rPr>
        <w:t xml:space="preserve"> και διεθνές κύρος</w:t>
      </w:r>
      <w:r>
        <w:t xml:space="preserve">,  </w:t>
      </w:r>
    </w:p>
    <w:p w:rsidR="00B51902" w:rsidRDefault="00B51902" w:rsidP="00B51902">
      <w:pPr>
        <w:jc w:val="both"/>
      </w:pPr>
      <w:r>
        <w:t xml:space="preserve">● </w:t>
      </w:r>
      <w:r>
        <w:rPr>
          <w:b/>
        </w:rPr>
        <w:t>Διαρκή Εκπαιδευτική Δραστηριότητα</w:t>
      </w:r>
      <w:r>
        <w:t>, με τη διοργάνωση Σεμιναρίων, τη συμμετοχή σε Ημερίδες και Συνέδρια και τη δημιουργία Προσομοιώσεων Διαμεσολάβησης που βρίσκονται αναρτημένες στο διαδίκτυο και στην ιστοσελίδα μας,</w:t>
      </w:r>
    </w:p>
    <w:p w:rsidR="00B51902" w:rsidRDefault="00B51902" w:rsidP="00B51902">
      <w:pPr>
        <w:jc w:val="both"/>
        <w:rPr>
          <w:b/>
        </w:rPr>
      </w:pPr>
      <w:r>
        <w:t xml:space="preserve">Ενημερώνει κάθε ενδιαφερόμενο ότι στο εξής και σε συνεργασία με την «ΤΡΑΠΕΖΑ ΠΕΙΡΑΙΩΣ» παρέχει τη δυνατότητα σε όσους επιθυμούν να παρακολουθήσουν τους Νέους Κύκλους Εκπαίδευσης Διαμεσολαβητών που προγραμματίζονται για το χρονικό διάστημα Ιουλίου – Δεκεμβρίου 2014, </w:t>
      </w:r>
      <w:r>
        <w:rPr>
          <w:b/>
        </w:rPr>
        <w:t>να εξοφλήσουν το κόστος των διδάκτρων, το οποίο πλέον ανέρχεται σε 2.150,00 Ευρώ, τμηματικά, εξοφλώντας αυτό σε δύο ή περισσότερες (έως και 10) άτοκες μηνιαίες δόσεις, μέσω της πιστωτικής τους κάρτας (οποιουδήποτε πιστωτικού ιδρύματος).</w:t>
      </w:r>
    </w:p>
    <w:p w:rsidR="00B51902" w:rsidRDefault="007F19FF" w:rsidP="00B51902">
      <w:pPr>
        <w:jc w:val="both"/>
      </w:pPr>
      <w:r>
        <w:t>Πληροφορίες</w:t>
      </w:r>
      <w:r w:rsidR="00B51902">
        <w:t xml:space="preserve"> σχετικά με τα επόμενα προγράμματα εκπαίδευσής μας θα βρείτε στην ιστοσελίδα του Κέντρου μας </w:t>
      </w:r>
      <w:hyperlink r:id="rId4" w:history="1">
        <w:r w:rsidR="00B51902">
          <w:rPr>
            <w:rStyle w:val="-"/>
          </w:rPr>
          <w:t>http://www.akked.gr/%CE%B7%CE%BC%CE%B5%CF%81%CE%BF%CE%BB%CF%8C%CE%B3%CE%B9%CE%BF</w:t>
        </w:r>
      </w:hyperlink>
      <w:r w:rsidR="00B51902">
        <w:t xml:space="preserve"> </w:t>
      </w:r>
    </w:p>
    <w:p w:rsidR="00B51902" w:rsidRDefault="00B51902" w:rsidP="00B51902">
      <w:pPr>
        <w:tabs>
          <w:tab w:val="left" w:pos="1155"/>
        </w:tabs>
        <w:jc w:val="both"/>
      </w:pPr>
      <w:r>
        <w:t>Για  αναλυτικότερη ενημέρωση και πληροφορίες, καθώς και για εγγραφή σε πρόγραμμα εκπαίδευσής μας, επικοινωνείτε με τη Γραμματεία του «ΑΚΚΕΔ-ΠΡΟΜΗΘΕΑΣ»</w:t>
      </w:r>
      <w:r w:rsidR="007F19FF">
        <w:t xml:space="preserve"> </w:t>
      </w:r>
      <w:r>
        <w:t xml:space="preserve"> στο τηλέφωνο 210</w:t>
      </w:r>
      <w:r w:rsidR="007F19FF">
        <w:t>-</w:t>
      </w:r>
      <w:r>
        <w:t xml:space="preserve">3303310 ή επισκεφτείτε την ιστοσελίδα μας </w:t>
      </w:r>
      <w:hyperlink r:id="rId5" w:history="1">
        <w:r>
          <w:rPr>
            <w:rStyle w:val="-"/>
          </w:rPr>
          <w:t>http://www.akked.gr/%CF%83%CE%B5%CE%BB%CE%AF%CE%B4%CE%B1/%CE%B5%CE%B3%CE%B3%CF%81%CE%B1%CF%86%CE%AE-%CF%83%CE%B5-%CE%BA%CF%8D%CE%BA%CE%BB%CE%BF-%CE%B5%CE%BA%CF%80%CE%B1%CE%AF%CE%B4%CE%B5%CF%85%CF%83%CE%B7%CF%82-%CF%84%CE%BF%CF%85-%CE%B1%CE%BA%CE%BA%CE%B5%CE%B4-%C2%AB%CF%80%CF%81%CE%BF%CE%BC%CE%B7%CE%B8%CE%AD%CE%B1%CF%82%C2%BB</w:t>
        </w:r>
      </w:hyperlink>
      <w:r>
        <w:t xml:space="preserve"> </w:t>
      </w:r>
    </w:p>
    <w:p w:rsidR="00B51902" w:rsidRDefault="00B51902" w:rsidP="00B51902">
      <w:pPr>
        <w:spacing w:after="0" w:line="240" w:lineRule="auto"/>
        <w:jc w:val="center"/>
        <w:rPr>
          <w:b/>
        </w:rPr>
      </w:pPr>
      <w:r>
        <w:rPr>
          <w:b/>
        </w:rPr>
        <w:t>Για το Δ.Σ. του «ΑΚΚΕΔ - ΠΡΟΜΗΘΕΑΣ»</w:t>
      </w:r>
    </w:p>
    <w:p w:rsidR="00B51902" w:rsidRDefault="00B51902" w:rsidP="00B51902">
      <w:pPr>
        <w:spacing w:after="0" w:line="240" w:lineRule="auto"/>
        <w:jc w:val="center"/>
        <w:rPr>
          <w:b/>
        </w:rPr>
      </w:pPr>
      <w:r>
        <w:rPr>
          <w:b/>
        </w:rPr>
        <w:t>Ο ΠΡΟΕΔΡΟΣ</w:t>
      </w:r>
    </w:p>
    <w:p w:rsidR="00B51902" w:rsidRDefault="00B51902" w:rsidP="00B51902">
      <w:pPr>
        <w:spacing w:after="0" w:line="240" w:lineRule="auto"/>
        <w:jc w:val="center"/>
        <w:rPr>
          <w:b/>
        </w:rPr>
      </w:pPr>
    </w:p>
    <w:p w:rsidR="00B51902" w:rsidRDefault="00B51902" w:rsidP="00B51902">
      <w:pPr>
        <w:spacing w:after="0" w:line="240" w:lineRule="auto"/>
        <w:jc w:val="center"/>
        <w:rPr>
          <w:b/>
          <w:u w:val="single"/>
        </w:rPr>
      </w:pPr>
      <w:r>
        <w:rPr>
          <w:b/>
        </w:rPr>
        <w:t>ΦΩΤΗΣ ΚΩΤΣΗΣ</w:t>
      </w:r>
    </w:p>
    <w:sectPr w:rsidR="00B519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02"/>
    <w:rsid w:val="00784C3E"/>
    <w:rsid w:val="007F19FF"/>
    <w:rsid w:val="00B51902"/>
    <w:rsid w:val="00C45C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8B735-CB65-4673-A904-C920A45A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9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519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kked.gr/%CF%83%CE%B5%CE%BB%CE%AF%CE%B4%CE%B1/%CE%B5%CE%B3%CE%B3%CF%81%CE%B1%CF%86%CE%AE-%CF%83%CE%B5-%CE%BA%CF%8D%CE%BA%CE%BB%CE%BF-%CE%B5%CE%BA%CF%80%CE%B1%CE%AF%CE%B4%CE%B5%CF%85%CF%83%CE%B7%CF%82-%CF%84%CE%BF%CF%85-%CE%B1%CE%BA%CE%BA%CE%B5%CE%B4-%C2%AB%CF%80%CF%81%CE%BF%CE%BC%CE%B7%CE%B8%CE%AD%CE%B1%CF%82%C2%BB" TargetMode="External"/><Relationship Id="rId4" Type="http://schemas.openxmlformats.org/officeDocument/2006/relationships/hyperlink" Target="http://www.akked.gr/%CE%B7%CE%BC%CE%B5%CF%81%CE%BF%CE%BB%CF%8C%CE%B3%CE%B9%CE%B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401</Words>
  <Characters>2171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akked03</dc:creator>
  <cp:keywords/>
  <dc:description/>
  <cp:lastModifiedBy>akked03</cp:lastModifiedBy>
  <cp:revision>3</cp:revision>
  <dcterms:created xsi:type="dcterms:W3CDTF">2014-07-02T07:01:00Z</dcterms:created>
  <dcterms:modified xsi:type="dcterms:W3CDTF">2014-07-03T07:29:00Z</dcterms:modified>
</cp:coreProperties>
</file>