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3F6" w:rsidRDefault="002C290A">
      <w:pPr>
        <w:pStyle w:val="Standard"/>
      </w:pPr>
      <w:bookmarkStart w:id="0" w:name="_GoBack"/>
      <w:bookmarkEnd w:id="0"/>
      <w:r>
        <w:t xml:space="preserve">ΔΙΑΤΑΓΕΣ ΠΛΗΡΩΜΗΣ ΚΑΙ ΑΠΟΔΟΣΗΣ ΜΙΣΘΙΟΥ ΠΟΥ ΚΑΤΑΤΕΘΗΚΑΝ ΤΗΝ  </w:t>
      </w:r>
      <w:r w:rsidRPr="00181E8A">
        <w:t>01/09/2022</w:t>
      </w:r>
      <w:r>
        <w:t>………. ΑΝΤΙΣΤΟΙΧΙΣΗ Α.Π. ΜΕ Γ.Α.Κ.</w:t>
      </w:r>
    </w:p>
    <w:p w:rsidR="002803F6" w:rsidRDefault="002803F6">
      <w:pPr>
        <w:pStyle w:val="Standard"/>
      </w:pPr>
    </w:p>
    <w:p w:rsidR="002803F6" w:rsidRDefault="002803F6">
      <w:pPr>
        <w:pStyle w:val="Standard"/>
      </w:pPr>
    </w:p>
    <w:tbl>
      <w:tblPr>
        <w:tblW w:w="8294" w:type="dxa"/>
        <w:tblInd w:w="1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75"/>
        <w:gridCol w:w="4319"/>
      </w:tblGrid>
      <w:tr w:rsidR="002803F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C290A">
            <w:pPr>
              <w:pStyle w:val="Standard"/>
            </w:pPr>
            <w:r>
              <w:t>Α.Π.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C290A">
            <w:pPr>
              <w:pStyle w:val="Standard"/>
            </w:pPr>
            <w:r>
              <w:t>Γ.Α.</w:t>
            </w:r>
            <w:r>
              <w:rPr>
                <w:lang w:val="en-US"/>
              </w:rPr>
              <w:t>K</w:t>
            </w:r>
          </w:p>
        </w:tc>
      </w:tr>
      <w:tr w:rsidR="002803F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C290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C290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82776</w:t>
            </w:r>
          </w:p>
        </w:tc>
      </w:tr>
      <w:tr w:rsidR="002803F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C290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C290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83058</w:t>
            </w:r>
          </w:p>
        </w:tc>
      </w:tr>
      <w:tr w:rsidR="002803F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C290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C290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82980</w:t>
            </w:r>
          </w:p>
        </w:tc>
      </w:tr>
      <w:tr w:rsidR="002803F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C290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C290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83061</w:t>
            </w:r>
          </w:p>
        </w:tc>
      </w:tr>
      <w:tr w:rsidR="002803F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C290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C290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82781</w:t>
            </w:r>
          </w:p>
        </w:tc>
      </w:tr>
      <w:tr w:rsidR="002803F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C290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C290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82786</w:t>
            </w:r>
          </w:p>
        </w:tc>
      </w:tr>
      <w:tr w:rsidR="002803F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C290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C290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82799</w:t>
            </w:r>
          </w:p>
        </w:tc>
      </w:tr>
      <w:tr w:rsidR="002803F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C290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C290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82810</w:t>
            </w:r>
          </w:p>
        </w:tc>
      </w:tr>
      <w:tr w:rsidR="002803F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C290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C290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82770</w:t>
            </w:r>
          </w:p>
        </w:tc>
      </w:tr>
      <w:tr w:rsidR="002803F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C290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C290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82825</w:t>
            </w:r>
          </w:p>
        </w:tc>
      </w:tr>
      <w:tr w:rsidR="002803F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C290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C290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82833</w:t>
            </w:r>
          </w:p>
        </w:tc>
      </w:tr>
      <w:tr w:rsidR="002803F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C290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C290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82768</w:t>
            </w:r>
          </w:p>
        </w:tc>
      </w:tr>
      <w:tr w:rsidR="002803F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C290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C290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82968</w:t>
            </w:r>
          </w:p>
        </w:tc>
      </w:tr>
      <w:tr w:rsidR="002803F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C290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C290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82983</w:t>
            </w:r>
          </w:p>
        </w:tc>
      </w:tr>
      <w:tr w:rsidR="002803F6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C290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C290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83067</w:t>
            </w:r>
          </w:p>
        </w:tc>
      </w:tr>
      <w:tr w:rsidR="002803F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C290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C290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82956</w:t>
            </w:r>
          </w:p>
        </w:tc>
      </w:tr>
      <w:tr w:rsidR="002803F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C290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C290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82946</w:t>
            </w:r>
          </w:p>
        </w:tc>
      </w:tr>
      <w:tr w:rsidR="002803F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C290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C290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82943</w:t>
            </w:r>
          </w:p>
        </w:tc>
      </w:tr>
      <w:tr w:rsidR="002803F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C290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C290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83016</w:t>
            </w:r>
          </w:p>
        </w:tc>
      </w:tr>
      <w:tr w:rsidR="002803F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C290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C290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82986</w:t>
            </w:r>
          </w:p>
        </w:tc>
      </w:tr>
      <w:tr w:rsidR="002803F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C290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C290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82840</w:t>
            </w:r>
          </w:p>
        </w:tc>
      </w:tr>
      <w:tr w:rsidR="002803F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C290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C290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83072</w:t>
            </w:r>
          </w:p>
        </w:tc>
      </w:tr>
      <w:tr w:rsidR="002803F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C290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C290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83038</w:t>
            </w:r>
          </w:p>
        </w:tc>
      </w:tr>
      <w:tr w:rsidR="002803F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C290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C290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83001</w:t>
            </w:r>
          </w:p>
        </w:tc>
      </w:tr>
      <w:tr w:rsidR="002803F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C290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C290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82848</w:t>
            </w:r>
          </w:p>
        </w:tc>
      </w:tr>
      <w:tr w:rsidR="002803F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C290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C290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82861</w:t>
            </w:r>
          </w:p>
        </w:tc>
      </w:tr>
      <w:tr w:rsidR="002803F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C290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C290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82885</w:t>
            </w:r>
          </w:p>
        </w:tc>
      </w:tr>
      <w:tr w:rsidR="002803F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C290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C290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82893</w:t>
            </w:r>
          </w:p>
        </w:tc>
      </w:tr>
      <w:tr w:rsidR="002803F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C290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C290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82959</w:t>
            </w:r>
          </w:p>
        </w:tc>
      </w:tr>
      <w:tr w:rsidR="002803F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C290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C290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82961</w:t>
            </w:r>
          </w:p>
        </w:tc>
      </w:tr>
      <w:tr w:rsidR="002803F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C290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C290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82913</w:t>
            </w:r>
          </w:p>
        </w:tc>
      </w:tr>
      <w:tr w:rsidR="002803F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C290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C290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82906</w:t>
            </w:r>
          </w:p>
        </w:tc>
      </w:tr>
      <w:tr w:rsidR="002803F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C290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C290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82897</w:t>
            </w:r>
          </w:p>
        </w:tc>
      </w:tr>
      <w:tr w:rsidR="002803F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C290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C290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83024</w:t>
            </w:r>
          </w:p>
        </w:tc>
      </w:tr>
      <w:tr w:rsidR="002803F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C290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C290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83029</w:t>
            </w:r>
          </w:p>
        </w:tc>
      </w:tr>
      <w:tr w:rsidR="002803F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C290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C290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83081</w:t>
            </w:r>
          </w:p>
        </w:tc>
      </w:tr>
      <w:tr w:rsidR="002803F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C290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C290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82930         37</w:t>
            </w:r>
            <w:r>
              <w:t>α     83007</w:t>
            </w:r>
          </w:p>
        </w:tc>
      </w:tr>
      <w:tr w:rsidR="002803F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C290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C290A">
            <w:pPr>
              <w:pStyle w:val="Standard"/>
              <w:snapToGrid w:val="0"/>
            </w:pPr>
            <w:r>
              <w:t>82937         38α     83048</w:t>
            </w:r>
          </w:p>
        </w:tc>
      </w:tr>
      <w:tr w:rsidR="002803F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C290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C290A">
            <w:pPr>
              <w:pStyle w:val="Standard"/>
              <w:snapToGrid w:val="0"/>
            </w:pPr>
            <w:r>
              <w:t>82927</w:t>
            </w:r>
          </w:p>
        </w:tc>
      </w:tr>
      <w:tr w:rsidR="002803F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C290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C290A">
            <w:pPr>
              <w:pStyle w:val="Standard"/>
              <w:snapToGrid w:val="0"/>
            </w:pPr>
            <w:r>
              <w:t>82921</w:t>
            </w:r>
          </w:p>
        </w:tc>
      </w:tr>
      <w:tr w:rsidR="002803F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C290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C290A">
            <w:pPr>
              <w:pStyle w:val="Standard"/>
              <w:snapToGrid w:val="0"/>
            </w:pPr>
            <w:r>
              <w:t>82935</w:t>
            </w:r>
          </w:p>
        </w:tc>
      </w:tr>
      <w:tr w:rsidR="002803F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C290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C290A">
            <w:pPr>
              <w:pStyle w:val="Standard"/>
              <w:snapToGrid w:val="0"/>
            </w:pPr>
            <w:r>
              <w:t>83074</w:t>
            </w:r>
          </w:p>
        </w:tc>
      </w:tr>
      <w:tr w:rsidR="002803F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C290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C290A">
            <w:pPr>
              <w:pStyle w:val="Standard"/>
              <w:snapToGrid w:val="0"/>
            </w:pPr>
            <w:r>
              <w:t>83077</w:t>
            </w:r>
          </w:p>
        </w:tc>
      </w:tr>
      <w:tr w:rsidR="002803F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C290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lastRenderedPageBreak/>
              <w:t>44</w:t>
            </w: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C290A">
            <w:pPr>
              <w:pStyle w:val="Standard"/>
              <w:snapToGrid w:val="0"/>
            </w:pPr>
            <w:r>
              <w:t>82976</w:t>
            </w:r>
          </w:p>
        </w:tc>
      </w:tr>
      <w:tr w:rsidR="002803F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803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803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803F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803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803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803F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803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803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803F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803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803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803F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803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803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803F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803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803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803F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803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803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803F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803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803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803F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803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803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803F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803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803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803F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803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803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803F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803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803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803F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803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803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803F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803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803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803F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803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803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803F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803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803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803F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803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803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803F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803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803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803F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803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803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803F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803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803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803F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803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803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803F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803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803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803F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803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803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803F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803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803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803F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803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803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803F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803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803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803F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803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803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803F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803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803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803F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803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803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803F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803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803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803F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803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803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803F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803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803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803F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803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803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803F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803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803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803F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803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803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803F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803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803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803F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803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803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803F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803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803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803F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803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803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803F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803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803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803F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803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803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803F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803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803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803F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803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803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803F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803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803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803F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803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803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803F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803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803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803F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803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803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803F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803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803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803F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803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803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803F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803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803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803F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803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803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803F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803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803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803F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803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803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803F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803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803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803F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803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803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803F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803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803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803F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803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803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803F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803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803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803F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803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803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803F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803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803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803F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803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803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803F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803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803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803F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803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803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803F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803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803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803F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803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803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803F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803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803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803F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803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803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803F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803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803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803F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803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803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803F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803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803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803F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803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803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803F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803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803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803F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803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803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803F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803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803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803F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803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803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803F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803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803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803F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803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803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803F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803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803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803F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803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803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803F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803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803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803F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803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803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803F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803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803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803F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803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803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803F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803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803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803F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803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803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803F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803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803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803F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803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803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803F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803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803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803F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803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803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803F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803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803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803F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803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803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803F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803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803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803F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803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803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803F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803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803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803F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803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803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803F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803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803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803F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803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803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803F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803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803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803F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803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803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803F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803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803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803F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803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803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803F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803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803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803F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803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803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803F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803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803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803F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803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803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803F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803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803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803F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803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803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803F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803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803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803F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803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803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803F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803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803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803F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803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803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803F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803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803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803F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803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803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803F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803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803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803F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803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803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803F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803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803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803F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803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803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803F6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803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F6" w:rsidRDefault="002803F6">
            <w:pPr>
              <w:pStyle w:val="Standard"/>
              <w:snapToGrid w:val="0"/>
              <w:rPr>
                <w:lang w:val="en-US"/>
              </w:rPr>
            </w:pPr>
          </w:p>
        </w:tc>
      </w:tr>
    </w:tbl>
    <w:p w:rsidR="002803F6" w:rsidRDefault="002803F6">
      <w:pPr>
        <w:pStyle w:val="Standard"/>
      </w:pPr>
    </w:p>
    <w:sectPr w:rsidR="002803F6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90A" w:rsidRDefault="002C290A">
      <w:pPr>
        <w:rPr>
          <w:rFonts w:hint="eastAsia"/>
        </w:rPr>
      </w:pPr>
      <w:r>
        <w:separator/>
      </w:r>
    </w:p>
  </w:endnote>
  <w:endnote w:type="continuationSeparator" w:id="0">
    <w:p w:rsidR="002C290A" w:rsidRDefault="002C290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variable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90A" w:rsidRDefault="002C290A">
      <w:pPr>
        <w:rPr>
          <w:rFonts w:hint="eastAsia"/>
        </w:rPr>
      </w:pPr>
      <w:r>
        <w:rPr>
          <w:color w:val="000000"/>
        </w:rPr>
        <w:ptab w:relativeTo="margin" w:alignment="center" w:leader="none"/>
      </w:r>
    </w:p>
  </w:footnote>
  <w:footnote w:type="continuationSeparator" w:id="0">
    <w:p w:rsidR="002C290A" w:rsidRDefault="002C290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2803F6"/>
    <w:rsid w:val="00181E8A"/>
    <w:rsid w:val="002803F6"/>
    <w:rsid w:val="002C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1C8F11-56D2-4561-BFDA-F577F8EF5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el-G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147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DATA50</dc:creator>
  <cp:lastModifiedBy>User</cp:lastModifiedBy>
  <cp:revision>2</cp:revision>
  <cp:lastPrinted>2020-06-01T14:39:00Z</cp:lastPrinted>
  <dcterms:created xsi:type="dcterms:W3CDTF">2022-09-01T11:23:00Z</dcterms:created>
  <dcterms:modified xsi:type="dcterms:W3CDTF">2022-09-01T11:23:00Z</dcterms:modified>
</cp:coreProperties>
</file>