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3C" w:rsidRDefault="00ED5151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08</w:t>
      </w:r>
      <w:r w:rsidRPr="000E788F">
        <w:t>/12/2022</w:t>
      </w:r>
      <w:r>
        <w:t>………. ΑΝΤΙΣΤΟΙΧΙΣΗ Α.Π. ΜΕ Γ.Α.Κ.</w:t>
      </w:r>
    </w:p>
    <w:p w:rsidR="0099463C" w:rsidRDefault="0099463C">
      <w:pPr>
        <w:pStyle w:val="Standard"/>
      </w:pPr>
    </w:p>
    <w:p w:rsidR="0099463C" w:rsidRDefault="0099463C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123225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123233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123203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123196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122914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123236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123189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123239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122906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123242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123264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</w:pPr>
            <w:r>
              <w:t>123041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</w:pPr>
            <w:r>
              <w:t>123046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</w:pPr>
            <w:r>
              <w:t>122942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122993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123261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123260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123255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123251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123247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123245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</w:pPr>
            <w:r>
              <w:t>123273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123271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122923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122926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123012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123267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123179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123170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</w:pPr>
            <w:r>
              <w:t>123175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123166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123185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123155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123158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123125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122958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123102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</w:pPr>
            <w:r>
              <w:t>123105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123113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123087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123021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123027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123033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123037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122960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122984    47</w:t>
            </w:r>
            <w:r>
              <w:t>α   123095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ED515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123210</w:t>
            </w: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9463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63C" w:rsidRDefault="0099463C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99463C" w:rsidRDefault="0099463C">
      <w:pPr>
        <w:pStyle w:val="Standard"/>
      </w:pPr>
    </w:p>
    <w:sectPr w:rsidR="0099463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151" w:rsidRDefault="00ED5151">
      <w:pPr>
        <w:rPr>
          <w:rFonts w:hint="eastAsia"/>
        </w:rPr>
      </w:pPr>
      <w:r>
        <w:separator/>
      </w:r>
    </w:p>
  </w:endnote>
  <w:endnote w:type="continuationSeparator" w:id="0">
    <w:p w:rsidR="00ED5151" w:rsidRDefault="00ED51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151" w:rsidRDefault="00ED51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D5151" w:rsidRDefault="00ED51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9463C"/>
    <w:rsid w:val="000E788F"/>
    <w:rsid w:val="0099463C"/>
    <w:rsid w:val="00E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5B7D4-48D2-42CE-BC17-2345C06A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2022-12-08T13:58:00Z</cp:lastPrinted>
  <dcterms:created xsi:type="dcterms:W3CDTF">2022-12-08T18:37:00Z</dcterms:created>
  <dcterms:modified xsi:type="dcterms:W3CDTF">2022-12-08T18:37:00Z</dcterms:modified>
</cp:coreProperties>
</file>