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7BF20" w14:textId="77777777" w:rsidR="00790EDD" w:rsidRDefault="00F65743" w:rsidP="00790EDD">
      <w:pPr>
        <w:spacing w:line="240" w:lineRule="auto"/>
        <w:contextualSpacing/>
        <w:jc w:val="center"/>
        <w:rPr>
          <w:b/>
        </w:rPr>
      </w:pPr>
      <w:r w:rsidRPr="00790EDD">
        <w:rPr>
          <w:b/>
        </w:rPr>
        <w:t>ΝΕΟΣ</w:t>
      </w:r>
      <w:r w:rsidR="00B27043" w:rsidRPr="00790EDD">
        <w:rPr>
          <w:b/>
        </w:rPr>
        <w:t xml:space="preserve"> 25</w:t>
      </w:r>
      <w:r w:rsidR="00B27043" w:rsidRPr="00790EDD">
        <w:rPr>
          <w:b/>
          <w:vertAlign w:val="superscript"/>
        </w:rPr>
        <w:t>ος</w:t>
      </w:r>
      <w:r w:rsidR="00B27043" w:rsidRPr="00790EDD">
        <w:rPr>
          <w:b/>
        </w:rPr>
        <w:t xml:space="preserve"> </w:t>
      </w:r>
      <w:r w:rsidRPr="00790EDD">
        <w:rPr>
          <w:b/>
        </w:rPr>
        <w:t xml:space="preserve">ΚΥΚΛΟΣ </w:t>
      </w:r>
      <w:r w:rsidR="00B27043" w:rsidRPr="00790EDD">
        <w:rPr>
          <w:b/>
        </w:rPr>
        <w:t xml:space="preserve">ΒΑΣΙΚΗΣ </w:t>
      </w:r>
      <w:r w:rsidRPr="00790EDD">
        <w:rPr>
          <w:b/>
        </w:rPr>
        <w:t xml:space="preserve">ΕΚΠΑΙΔΕΥΣΗΣ ΔΙΑΜΕΣΟΛΑΒΗΤΩΝ </w:t>
      </w:r>
    </w:p>
    <w:p w14:paraId="65BBE71E" w14:textId="77777777" w:rsidR="00790EDD" w:rsidRDefault="00790EDD" w:rsidP="00790EDD">
      <w:pPr>
        <w:spacing w:line="240" w:lineRule="auto"/>
        <w:contextualSpacing/>
        <w:jc w:val="center"/>
        <w:rPr>
          <w:b/>
        </w:rPr>
      </w:pPr>
      <w:r>
        <w:rPr>
          <w:b/>
        </w:rPr>
        <w:t>ΑΠΟ ΤΟ ΑΚΚΕΔ -ΠΡΟΜΗΘΕΑΣ</w:t>
      </w:r>
    </w:p>
    <w:p w14:paraId="749E6873" w14:textId="77777777" w:rsidR="00B27043" w:rsidRPr="00790EDD" w:rsidRDefault="00B27043" w:rsidP="00790EDD">
      <w:pPr>
        <w:spacing w:line="240" w:lineRule="auto"/>
        <w:contextualSpacing/>
        <w:jc w:val="center"/>
        <w:rPr>
          <w:b/>
        </w:rPr>
      </w:pPr>
      <w:r w:rsidRPr="00790EDD">
        <w:rPr>
          <w:b/>
        </w:rPr>
        <w:t>19-24 ΟΚΤΩΒΡΙΟΥ 2015</w:t>
      </w:r>
    </w:p>
    <w:p w14:paraId="7C19FBF5" w14:textId="77777777" w:rsidR="00B27043" w:rsidRPr="00790EDD" w:rsidRDefault="00B27043" w:rsidP="00F65743">
      <w:pPr>
        <w:spacing w:line="240" w:lineRule="auto"/>
        <w:contextualSpacing/>
        <w:rPr>
          <w:b/>
        </w:rPr>
      </w:pPr>
    </w:p>
    <w:p w14:paraId="0BE3F3B2" w14:textId="77777777" w:rsidR="00B27043" w:rsidRPr="00790EDD" w:rsidRDefault="00B27043" w:rsidP="00F65743">
      <w:pPr>
        <w:spacing w:line="240" w:lineRule="auto"/>
        <w:contextualSpacing/>
        <w:rPr>
          <w:b/>
        </w:rPr>
      </w:pPr>
    </w:p>
    <w:p w14:paraId="4308B9B9" w14:textId="77777777" w:rsidR="00366E5C" w:rsidRPr="00790EDD" w:rsidRDefault="00A765B0" w:rsidP="00F65743">
      <w:pPr>
        <w:spacing w:line="240" w:lineRule="auto"/>
        <w:contextualSpacing/>
        <w:jc w:val="both"/>
      </w:pPr>
      <w:r w:rsidRPr="00790EDD">
        <w:t xml:space="preserve">Με ιδιαίτερη χαρά ανακοινώνουμε πως η μεγάλη διεθνής συνεργασία μεταξύ του </w:t>
      </w:r>
      <w:r w:rsidR="005D2466" w:rsidRPr="00790EDD">
        <w:rPr>
          <w:b/>
        </w:rPr>
        <w:t>ΑΚΚΕΔ Π</w:t>
      </w:r>
      <w:r w:rsidRPr="00790EDD">
        <w:rPr>
          <w:b/>
        </w:rPr>
        <w:t>ρομηθέας</w:t>
      </w:r>
      <w:r w:rsidR="005D2466" w:rsidRPr="00790EDD">
        <w:t xml:space="preserve"> </w:t>
      </w:r>
      <w:r w:rsidRPr="00790EDD">
        <w:t xml:space="preserve">και του </w:t>
      </w:r>
      <w:hyperlink r:id="rId6" w:history="1">
        <w:r w:rsidR="005D2466" w:rsidRPr="00790EDD">
          <w:rPr>
            <w:rStyle w:val="Hyperlink"/>
            <w:b/>
            <w:color w:val="auto"/>
            <w:u w:val="none"/>
            <w:lang w:val="en-US"/>
          </w:rPr>
          <w:t>ADR</w:t>
        </w:r>
        <w:r w:rsidR="005D2466" w:rsidRPr="00790EDD">
          <w:rPr>
            <w:rStyle w:val="Hyperlink"/>
            <w:b/>
            <w:color w:val="auto"/>
            <w:u w:val="none"/>
          </w:rPr>
          <w:t xml:space="preserve"> </w:t>
        </w:r>
        <w:r w:rsidR="005D2466" w:rsidRPr="00790EDD">
          <w:rPr>
            <w:rStyle w:val="Hyperlink"/>
            <w:b/>
            <w:color w:val="auto"/>
            <w:u w:val="none"/>
            <w:lang w:val="en-US"/>
          </w:rPr>
          <w:t>Center</w:t>
        </w:r>
        <w:r w:rsidR="00A91E32" w:rsidRPr="00790EDD">
          <w:rPr>
            <w:rStyle w:val="Hyperlink"/>
            <w:b/>
            <w:color w:val="auto"/>
            <w:u w:val="none"/>
          </w:rPr>
          <w:t>-</w:t>
        </w:r>
        <w:r w:rsidR="00A91E32" w:rsidRPr="00790EDD">
          <w:rPr>
            <w:rStyle w:val="Hyperlink"/>
            <w:b/>
            <w:color w:val="auto"/>
            <w:u w:val="none"/>
            <w:lang w:val="en-US"/>
          </w:rPr>
          <w:t>Member</w:t>
        </w:r>
        <w:r w:rsidR="00A91E32" w:rsidRPr="00790EDD">
          <w:rPr>
            <w:rStyle w:val="Hyperlink"/>
            <w:b/>
            <w:color w:val="auto"/>
            <w:u w:val="none"/>
          </w:rPr>
          <w:t xml:space="preserve"> </w:t>
        </w:r>
        <w:r w:rsidR="00A91E32" w:rsidRPr="00790EDD">
          <w:rPr>
            <w:rStyle w:val="Hyperlink"/>
            <w:b/>
            <w:color w:val="auto"/>
            <w:u w:val="none"/>
            <w:lang w:val="en-US"/>
          </w:rPr>
          <w:t>of</w:t>
        </w:r>
        <w:r w:rsidR="00A91E32" w:rsidRPr="00790EDD">
          <w:rPr>
            <w:rStyle w:val="Hyperlink"/>
            <w:b/>
            <w:color w:val="auto"/>
            <w:u w:val="none"/>
          </w:rPr>
          <w:t xml:space="preserve"> </w:t>
        </w:r>
        <w:r w:rsidR="00A91E32" w:rsidRPr="00790EDD">
          <w:rPr>
            <w:rStyle w:val="Hyperlink"/>
            <w:b/>
            <w:color w:val="auto"/>
            <w:u w:val="none"/>
            <w:lang w:val="en-US"/>
          </w:rPr>
          <w:t>Jams</w:t>
        </w:r>
        <w:r w:rsidR="00A91E32" w:rsidRPr="00790EDD">
          <w:rPr>
            <w:rStyle w:val="Hyperlink"/>
            <w:b/>
            <w:color w:val="auto"/>
            <w:u w:val="none"/>
          </w:rPr>
          <w:t xml:space="preserve"> </w:t>
        </w:r>
        <w:r w:rsidR="00A91E32" w:rsidRPr="00790EDD">
          <w:rPr>
            <w:rStyle w:val="Hyperlink"/>
            <w:b/>
            <w:color w:val="auto"/>
            <w:u w:val="none"/>
            <w:lang w:val="en-US"/>
          </w:rPr>
          <w:t>International</w:t>
        </w:r>
      </w:hyperlink>
      <w:r w:rsidR="005D2466" w:rsidRPr="00790EDD">
        <w:t xml:space="preserve"> </w:t>
      </w:r>
      <w:r w:rsidRPr="00790EDD">
        <w:t xml:space="preserve">έχει ήδη τα πρώτα της εντυπωσιακά αποτελέσματα με τη συμπλήρωση </w:t>
      </w:r>
      <w:r w:rsidR="005D2466" w:rsidRPr="00790EDD">
        <w:t>μέσα σε λίγες μέρες και των 18 θέσεων του 2</w:t>
      </w:r>
      <w:r w:rsidR="00F53644" w:rsidRPr="00790EDD">
        <w:t>4</w:t>
      </w:r>
      <w:r w:rsidR="005D2466" w:rsidRPr="00790EDD">
        <w:rPr>
          <w:vertAlign w:val="superscript"/>
        </w:rPr>
        <w:t>ου</w:t>
      </w:r>
      <w:r w:rsidR="005D2466" w:rsidRPr="00790EDD">
        <w:t xml:space="preserve"> κύκλου </w:t>
      </w:r>
      <w:r w:rsidR="00F65743" w:rsidRPr="00790EDD">
        <w:t xml:space="preserve">βασικής </w:t>
      </w:r>
      <w:r w:rsidR="005D2466" w:rsidRPr="00790EDD">
        <w:t xml:space="preserve">εκπαίδευσης </w:t>
      </w:r>
      <w:r w:rsidR="00A91E32" w:rsidRPr="00790EDD">
        <w:t xml:space="preserve">και </w:t>
      </w:r>
      <w:r w:rsidR="005D2466" w:rsidRPr="00790EDD">
        <w:t>τη συμμετοχή υποψήφιων διαμεσολαβητών</w:t>
      </w:r>
      <w:r w:rsidR="00A91E32" w:rsidRPr="00790EDD">
        <w:t xml:space="preserve"> από διαφορετικές πόλεις της Ελλάδο</w:t>
      </w:r>
      <w:r w:rsidR="00A91E32" w:rsidRPr="00790EDD">
        <w:rPr>
          <w:b/>
        </w:rPr>
        <w:t>ς</w:t>
      </w:r>
      <w:r w:rsidR="00A91E32" w:rsidRPr="00790EDD">
        <w:t xml:space="preserve"> (</w:t>
      </w:r>
      <w:r w:rsidR="005D2466" w:rsidRPr="00790EDD">
        <w:t>από τη Θεσσαλονίκη μέχρι την Κρήτη</w:t>
      </w:r>
      <w:r w:rsidR="00A91E32" w:rsidRPr="00790EDD">
        <w:t>)</w:t>
      </w:r>
      <w:r w:rsidR="00F53644" w:rsidRPr="00790EDD">
        <w:t>, επιβεβαιώνοντας</w:t>
      </w:r>
      <w:r w:rsidRPr="00790EDD">
        <w:t xml:space="preserve"> </w:t>
      </w:r>
      <w:r w:rsidR="00F53644" w:rsidRPr="00790EDD">
        <w:t xml:space="preserve"> τη</w:t>
      </w:r>
      <w:r w:rsidRPr="00790EDD">
        <w:t>ν</w:t>
      </w:r>
      <w:r w:rsidR="00F53644" w:rsidRPr="00790EDD">
        <w:t xml:space="preserve"> </w:t>
      </w:r>
      <w:r w:rsidRPr="00790EDD">
        <w:t xml:space="preserve">τεράστια </w:t>
      </w:r>
      <w:r w:rsidR="00F53644" w:rsidRPr="00790EDD">
        <w:t>απήχηση του νέου εκπαιδευτικού προγράμματος.</w:t>
      </w:r>
    </w:p>
    <w:p w14:paraId="40C9C1AD" w14:textId="77777777" w:rsidR="00F65743" w:rsidRPr="00790EDD" w:rsidRDefault="00F65743" w:rsidP="00F65743">
      <w:pPr>
        <w:spacing w:line="240" w:lineRule="auto"/>
        <w:contextualSpacing/>
        <w:jc w:val="both"/>
      </w:pPr>
    </w:p>
    <w:p w14:paraId="1717F107" w14:textId="77777777" w:rsidR="00A765B0" w:rsidRPr="00790EDD" w:rsidRDefault="005D2466" w:rsidP="00F65743">
      <w:pPr>
        <w:spacing w:line="240" w:lineRule="auto"/>
        <w:contextualSpacing/>
        <w:jc w:val="both"/>
      </w:pPr>
      <w:r w:rsidRPr="00790EDD">
        <w:t>Το ΑΚΚΕΔ Προμηθέας ανακοινώνει</w:t>
      </w:r>
      <w:r w:rsidR="00F53644" w:rsidRPr="00790EDD">
        <w:t xml:space="preserve"> </w:t>
      </w:r>
      <w:r w:rsidR="00F53644" w:rsidRPr="00790EDD">
        <w:rPr>
          <w:b/>
        </w:rPr>
        <w:t>ΝΕΟ</w:t>
      </w:r>
      <w:r w:rsidR="00F53644" w:rsidRPr="00790EDD">
        <w:t xml:space="preserve"> </w:t>
      </w:r>
      <w:r w:rsidRPr="00790EDD">
        <w:t>2</w:t>
      </w:r>
      <w:r w:rsidR="00F53644" w:rsidRPr="00790EDD">
        <w:t>5</w:t>
      </w:r>
      <w:r w:rsidRPr="00790EDD">
        <w:rPr>
          <w:vertAlign w:val="superscript"/>
        </w:rPr>
        <w:t>ο</w:t>
      </w:r>
      <w:r w:rsidRPr="00790EDD">
        <w:t xml:space="preserve"> κύκλο </w:t>
      </w:r>
      <w:r w:rsidR="00F65743" w:rsidRPr="00790EDD">
        <w:t xml:space="preserve">βασικής </w:t>
      </w:r>
      <w:r w:rsidRPr="00790EDD">
        <w:t xml:space="preserve">εκπαίδευσης </w:t>
      </w:r>
      <w:r w:rsidR="00F53644" w:rsidRPr="00790EDD">
        <w:t xml:space="preserve">διαμεσολαβητών ο οποίος θα διεξαχθεί από </w:t>
      </w:r>
      <w:r w:rsidR="00F53644" w:rsidRPr="00790EDD">
        <w:rPr>
          <w:b/>
        </w:rPr>
        <w:t>19-24 Οκτωβρίου 2015</w:t>
      </w:r>
      <w:r w:rsidR="00F53644" w:rsidRPr="00790EDD">
        <w:t xml:space="preserve"> στις εγκαταστάσεις του Κέντρου, </w:t>
      </w:r>
      <w:r w:rsidR="00F65743" w:rsidRPr="00790EDD">
        <w:t>Φειδίου 18, 4</w:t>
      </w:r>
      <w:r w:rsidR="00F65743" w:rsidRPr="00790EDD">
        <w:rPr>
          <w:vertAlign w:val="superscript"/>
        </w:rPr>
        <w:t>ος</w:t>
      </w:r>
      <w:r w:rsidR="00F65743" w:rsidRPr="00790EDD">
        <w:t xml:space="preserve"> όροφος . </w:t>
      </w:r>
      <w:r w:rsidR="00F53644" w:rsidRPr="00790EDD">
        <w:t xml:space="preserve">Όσοι συμμετέχουν στη λίστα αναμονής </w:t>
      </w:r>
      <w:r w:rsidR="00A765B0" w:rsidRPr="00790EDD">
        <w:t xml:space="preserve">του προηγούμενου </w:t>
      </w:r>
      <w:r w:rsidR="00F53644" w:rsidRPr="00790EDD">
        <w:t>κύκλο</w:t>
      </w:r>
      <w:r w:rsidR="00A765B0" w:rsidRPr="00790EDD">
        <w:t>υ</w:t>
      </w:r>
      <w:r w:rsidR="00F53644" w:rsidRPr="00790EDD">
        <w:t xml:space="preserve"> και όλοι οι </w:t>
      </w:r>
      <w:r w:rsidRPr="00790EDD">
        <w:t>ενδιαφερόμενοι</w:t>
      </w:r>
      <w:r w:rsidR="00F53644" w:rsidRPr="00790EDD">
        <w:t xml:space="preserve"> μπορούν από σήμερα να εγγράφονται στο νέο</w:t>
      </w:r>
      <w:r w:rsidR="00A765B0" w:rsidRPr="00790EDD">
        <w:t xml:space="preserve"> </w:t>
      </w:r>
      <w:r w:rsidR="00F53644" w:rsidRPr="00790EDD">
        <w:t>κύκλο εκπαίδ</w:t>
      </w:r>
      <w:r w:rsidR="00F65743" w:rsidRPr="00790EDD">
        <w:t>ε</w:t>
      </w:r>
      <w:r w:rsidR="00F53644" w:rsidRPr="00790EDD">
        <w:t>υσης</w:t>
      </w:r>
      <w:r w:rsidR="00F65743" w:rsidRPr="00790EDD">
        <w:t xml:space="preserve"> που οδηγεί στην απόκτηση </w:t>
      </w:r>
      <w:r w:rsidR="00F65743" w:rsidRPr="00790EDD">
        <w:rPr>
          <w:b/>
        </w:rPr>
        <w:t>διεθνούς τίτλου πιστοποίησης</w:t>
      </w:r>
      <w:r w:rsidR="00F65743" w:rsidRPr="00790EDD">
        <w:t xml:space="preserve"> από το μεγαλύτερο Κέντρο εκπαίδευσης, μετεκπαίδευσης και διαμεσολαβήσεων σε ολόκληρη την Ευρώπη. </w:t>
      </w:r>
    </w:p>
    <w:p w14:paraId="0C865198" w14:textId="77777777" w:rsidR="00F65743" w:rsidRPr="00790EDD" w:rsidRDefault="00F65743" w:rsidP="00B27043">
      <w:pPr>
        <w:pStyle w:val="NormalWeb"/>
        <w:contextualSpacing/>
        <w:jc w:val="both"/>
        <w:rPr>
          <w:rFonts w:asciiTheme="minorHAnsi" w:hAnsiTheme="minorHAnsi"/>
          <w:sz w:val="22"/>
          <w:szCs w:val="22"/>
        </w:rPr>
      </w:pPr>
      <w:r w:rsidRPr="00790EDD">
        <w:rPr>
          <w:rFonts w:asciiTheme="minorHAnsi" w:hAnsiTheme="minorHAnsi"/>
          <w:sz w:val="22"/>
          <w:szCs w:val="22"/>
        </w:rPr>
        <w:t xml:space="preserve">Το νέο πρόγραμμα κατάρτισης, με επικεφαλής εκπαιδεύτριες (lead trainers) </w:t>
      </w:r>
      <w:r w:rsidR="007B0AB3" w:rsidRPr="00790EDD">
        <w:rPr>
          <w:rFonts w:asciiTheme="minorHAnsi" w:hAnsiTheme="minorHAnsi"/>
          <w:sz w:val="22"/>
          <w:szCs w:val="22"/>
        </w:rPr>
        <w:t xml:space="preserve">την </w:t>
      </w:r>
      <w:hyperlink r:id="rId7" w:history="1">
        <w:r w:rsidRPr="00790EDD">
          <w:rPr>
            <w:rStyle w:val="Hyperlink"/>
            <w:rFonts w:asciiTheme="minorHAnsi" w:hAnsiTheme="minorHAnsi"/>
            <w:b/>
            <w:color w:val="auto"/>
            <w:sz w:val="22"/>
            <w:szCs w:val="22"/>
            <w:u w:val="none"/>
          </w:rPr>
          <w:t>Έλενα Κολτσάκη</w:t>
        </w:r>
      </w:hyperlink>
      <w:r w:rsidRPr="00790EDD">
        <w:rPr>
          <w:rFonts w:asciiTheme="minorHAnsi" w:hAnsiTheme="minorHAnsi"/>
          <w:sz w:val="22"/>
          <w:szCs w:val="22"/>
        </w:rPr>
        <w:t xml:space="preserve"> και </w:t>
      </w:r>
      <w:r w:rsidR="007B0AB3" w:rsidRPr="00790EDD">
        <w:rPr>
          <w:rFonts w:asciiTheme="minorHAnsi" w:hAnsiTheme="minorHAnsi"/>
          <w:sz w:val="22"/>
          <w:szCs w:val="22"/>
        </w:rPr>
        <w:t>τ</w:t>
      </w:r>
      <w:r w:rsidRPr="00790EDD">
        <w:rPr>
          <w:rFonts w:asciiTheme="minorHAnsi" w:hAnsiTheme="minorHAnsi"/>
          <w:sz w:val="22"/>
          <w:szCs w:val="22"/>
        </w:rPr>
        <w:t xml:space="preserve">η </w:t>
      </w:r>
      <w:hyperlink r:id="rId8" w:history="1">
        <w:r w:rsidRPr="00790EDD">
          <w:rPr>
            <w:rStyle w:val="Hyperlink"/>
            <w:rFonts w:asciiTheme="minorHAnsi" w:hAnsiTheme="minorHAnsi"/>
            <w:b/>
            <w:color w:val="auto"/>
            <w:sz w:val="22"/>
            <w:szCs w:val="22"/>
            <w:u w:val="none"/>
          </w:rPr>
          <w:t>Νανά Παπαδογεωργάκη</w:t>
        </w:r>
      </w:hyperlink>
      <w:r w:rsidRPr="00790EDD">
        <w:rPr>
          <w:rFonts w:asciiTheme="minorHAnsi" w:hAnsiTheme="minorHAnsi"/>
          <w:b/>
          <w:sz w:val="22"/>
          <w:szCs w:val="22"/>
        </w:rPr>
        <w:t>,</w:t>
      </w:r>
      <w:r w:rsidRPr="00790EDD">
        <w:rPr>
          <w:rFonts w:asciiTheme="minorHAnsi" w:hAnsiTheme="minorHAnsi"/>
          <w:sz w:val="22"/>
          <w:szCs w:val="22"/>
        </w:rPr>
        <w:t xml:space="preserve"> ιδρυτικά μέλη του Ελληνικού Ινστιτούτου Διαμεσολάβησης – GMI, ενσωματώνει τα πιο διαδεδομένα και αποτελεσματικά μοντέλα βιωματικής και θεωρητικής εκπαίδευσης, έξυπνες τεχνικές διαμεσολάβησης και ένα συνδυασμό από διεθνείς εκπαιδευτές, που διδάσκουν σε διάσημα ιδρύματα του κόσμου και ταυτόχρονα χειρίζονται εκατοντάδες υποθέσεις διαμεσολάβησης ετησίως, δημιουργώντας, έτσι, ένα από τα πληρέστερα και πιο επιτυχημένα διεθνή προγράμματα κατάρτισης.</w:t>
      </w:r>
    </w:p>
    <w:p w14:paraId="17F4E29A" w14:textId="77777777" w:rsidR="005D2466" w:rsidRPr="001D29D4" w:rsidRDefault="001D29D4" w:rsidP="00F65743">
      <w:pPr>
        <w:spacing w:line="240" w:lineRule="auto"/>
        <w:contextualSpacing/>
        <w:jc w:val="both"/>
        <w:rPr>
          <w:lang w:val="en-US"/>
        </w:rPr>
      </w:pPr>
      <w:r>
        <w:t>Δείτε σχετική ανακοίνωση και π</w:t>
      </w:r>
      <w:bookmarkStart w:id="0" w:name="_GoBack"/>
      <w:bookmarkEnd w:id="0"/>
      <w:r w:rsidR="00F53644" w:rsidRPr="00790EDD">
        <w:t xml:space="preserve">ερισσότερες πληροφορίες στο </w:t>
      </w:r>
      <w:hyperlink r:id="rId9" w:history="1">
        <w:r w:rsidRPr="008D5A04">
          <w:rPr>
            <w:rStyle w:val="Hyperlink"/>
            <w:lang w:val="en-US"/>
          </w:rPr>
          <w:t>www</w:t>
        </w:r>
        <w:r w:rsidRPr="008D5A04">
          <w:rPr>
            <w:rStyle w:val="Hyperlink"/>
          </w:rPr>
          <w:t>.</w:t>
        </w:r>
        <w:r w:rsidRPr="008D5A04">
          <w:rPr>
            <w:rStyle w:val="Hyperlink"/>
            <w:lang w:val="en-US"/>
          </w:rPr>
          <w:t>akked.gr</w:t>
        </w:r>
      </w:hyperlink>
      <w:r>
        <w:rPr>
          <w:lang w:val="en-US"/>
        </w:rPr>
        <w:t xml:space="preserve"> </w:t>
      </w:r>
    </w:p>
    <w:sectPr w:rsidR="005D2466" w:rsidRPr="001D29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E5C"/>
    <w:rsid w:val="001D29D4"/>
    <w:rsid w:val="002D2945"/>
    <w:rsid w:val="00366E5C"/>
    <w:rsid w:val="005D2466"/>
    <w:rsid w:val="00790EDD"/>
    <w:rsid w:val="007B0AB3"/>
    <w:rsid w:val="00A765B0"/>
    <w:rsid w:val="00A91E32"/>
    <w:rsid w:val="00B27043"/>
    <w:rsid w:val="00F53644"/>
    <w:rsid w:val="00F6574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46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7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F6574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7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F657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kked.gr/%CE%BD%CE%AD%CE%B1/%CE%B4%CE%B5%CE%BB%CF%84%CE%AF%CE%BF-%CF%84%CF%8D%CF%80%CE%BF%CF%85-%CE%B4%CE%B9%CE%B1%CE%BC%CE%B5%CF%83%CE%BF%CE%BB%CE%B1%CE%B2%CE%B7%CF%83%CE%B7-%CE%BC%CE%B5%CE%B3%CE%AC%CE%BB%CE%B7-%CE%B4%CE%B9%CE%B5%CE%B8%CE%BD%CE%AE%CF%82-%CF%83%CF%85%CE%BD%CE%B5%CF%81%CE%B3%CE%B1%CF%83%CE%AF%CE%B1-%CF%84%CE%BF%CF%85-%CE%B1%CE%BA%CE%BA%CE%B5%CE%B4-%C2%AB%CF%80%CF%81%CE%BF%CE%BC%CE%B7%CE%B8%CE%AD%CE%B1%CF%82%C2%BB-%CE%BC%CE%B5-%CF%84%CE%BF-adr-center-%E2%80%93" TargetMode="External"/><Relationship Id="rId7" Type="http://schemas.openxmlformats.org/officeDocument/2006/relationships/hyperlink" Target="http://www.akked.gr/%CE%B5%CE%BA%CF%80%CE%B1%CE%B9%CE%B4%CE%B5%CF%85%CF%84%CE%AE%CF%82/%CE%AD%CE%BB%CE%B5%CE%BD%CE%B1-%CE%BA%CE%BF%CE%BB%CF%84%CF%83%CE%AC%CE%BA%CE%B7" TargetMode="External"/><Relationship Id="rId8" Type="http://schemas.openxmlformats.org/officeDocument/2006/relationships/hyperlink" Target="http://www.akked.gr/%CE%B5%CE%BA%CF%80%CE%B1%CE%B9%CE%B4%CE%B5%CF%85%CF%84%CE%AE%CF%82/%CE%BD%CE%B1%CE%BD%CE%AC-%CF%80%CE%B1%CF%80%CE%B1%CE%B4%CE%BF%CE%B3%CE%B5%CF%89%CF%81%CE%B3%CE%AC%CE%BA%CE%B7" TargetMode="External"/><Relationship Id="rId9" Type="http://schemas.openxmlformats.org/officeDocument/2006/relationships/hyperlink" Target="http://www.akked.g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D606D-5DC7-5D44-AC52-185D8D82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345</Words>
  <Characters>2285</Characters>
  <Application>Microsoft Macintosh Word</Application>
  <DocSecurity>0</DocSecurity>
  <Lines>39</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petroszourdoumis@gmail.com</dc:creator>
  <cp:lastModifiedBy>Elena Koltsaki</cp:lastModifiedBy>
  <cp:revision>3</cp:revision>
  <dcterms:created xsi:type="dcterms:W3CDTF">2015-09-11T07:42:00Z</dcterms:created>
  <dcterms:modified xsi:type="dcterms:W3CDTF">2015-09-11T07:44:00Z</dcterms:modified>
</cp:coreProperties>
</file>