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A14C" w14:textId="77777777" w:rsidR="00B80C19" w:rsidRPr="00B80C19" w:rsidRDefault="00B80C19" w:rsidP="00B80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C19">
        <w:rPr>
          <w:rFonts w:ascii="Times New Roman" w:hAnsi="Times New Roman" w:cs="Times New Roman"/>
          <w:b/>
          <w:bCs/>
          <w:sz w:val="24"/>
          <w:szCs w:val="24"/>
        </w:rPr>
        <w:t>Δικηγορικός Σύλλογος Αθηνών</w:t>
      </w:r>
    </w:p>
    <w:p w14:paraId="395B937D" w14:textId="77777777" w:rsidR="00B80C19" w:rsidRPr="00B80C19" w:rsidRDefault="00B80C19" w:rsidP="00B80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C19">
        <w:rPr>
          <w:rFonts w:ascii="Times New Roman" w:hAnsi="Times New Roman" w:cs="Times New Roman"/>
          <w:b/>
          <w:bCs/>
          <w:sz w:val="24"/>
          <w:szCs w:val="24"/>
        </w:rPr>
        <w:t>Πρόσκληση Εκδήλωσης Ενδιαφέροντος</w:t>
      </w:r>
    </w:p>
    <w:p w14:paraId="5CB38B9F" w14:textId="77777777" w:rsidR="007D4AD5" w:rsidRPr="0029430D" w:rsidRDefault="00B80C19" w:rsidP="00B80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C19">
        <w:rPr>
          <w:rFonts w:ascii="Times New Roman" w:hAnsi="Times New Roman" w:cs="Times New Roman"/>
          <w:b/>
          <w:bCs/>
          <w:sz w:val="24"/>
          <w:szCs w:val="24"/>
        </w:rPr>
        <w:t>Διαδικτυακό</w:t>
      </w:r>
      <w:r w:rsidRPr="00294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b/>
          <w:bCs/>
          <w:sz w:val="24"/>
          <w:szCs w:val="24"/>
        </w:rPr>
        <w:t>Μάθημα</w:t>
      </w:r>
      <w:r w:rsidRPr="00294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5A6">
        <w:rPr>
          <w:rFonts w:ascii="Times New Roman" w:hAnsi="Times New Roman" w:cs="Times New Roman"/>
          <w:b/>
          <w:bCs/>
          <w:sz w:val="24"/>
          <w:szCs w:val="24"/>
          <w:lang w:val="en-GB"/>
        </w:rPr>
        <w:t>HELP</w:t>
      </w:r>
      <w:r w:rsidRPr="00294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b/>
          <w:bCs/>
          <w:sz w:val="24"/>
          <w:szCs w:val="24"/>
        </w:rPr>
        <w:t>του</w:t>
      </w:r>
      <w:r w:rsidRPr="00294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b/>
          <w:bCs/>
          <w:sz w:val="24"/>
          <w:szCs w:val="24"/>
        </w:rPr>
        <w:t>Συμβουλίου</w:t>
      </w:r>
      <w:r w:rsidRPr="00294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b/>
          <w:bCs/>
          <w:sz w:val="24"/>
          <w:szCs w:val="24"/>
        </w:rPr>
        <w:t>της</w:t>
      </w:r>
      <w:r w:rsidRPr="00294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b/>
          <w:bCs/>
          <w:sz w:val="24"/>
          <w:szCs w:val="24"/>
        </w:rPr>
        <w:t>Ευρώπης</w:t>
      </w:r>
      <w:r w:rsidRPr="002943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935E2B4" w14:textId="3B4B8ED6" w:rsidR="00B80C19" w:rsidRPr="001445A6" w:rsidRDefault="001445A6" w:rsidP="00B80C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445A6">
        <w:rPr>
          <w:rFonts w:ascii="Times New Roman" w:hAnsi="Times New Roman" w:cs="Times New Roman"/>
          <w:b/>
          <w:bCs/>
          <w:sz w:val="24"/>
          <w:szCs w:val="24"/>
          <w:lang w:val="en-GB"/>
        </w:rPr>
        <w:t>«</w:t>
      </w:r>
      <w:bookmarkStart w:id="0" w:name="_Hlk151112745"/>
      <w:r w:rsidRPr="001445A6">
        <w:rPr>
          <w:rFonts w:ascii="Times New Roman" w:hAnsi="Times New Roman" w:cs="Times New Roman"/>
          <w:b/>
          <w:bCs/>
          <w:sz w:val="24"/>
          <w:szCs w:val="24"/>
          <w:lang w:val="en-GB"/>
        </w:rPr>
        <w:t>Violence against Women and Domestic Violence</w:t>
      </w:r>
      <w:bookmarkEnd w:id="0"/>
      <w:r w:rsidRPr="001445A6">
        <w:rPr>
          <w:rFonts w:ascii="Times New Roman" w:hAnsi="Times New Roman" w:cs="Times New Roman"/>
          <w:b/>
          <w:bCs/>
          <w:sz w:val="24"/>
          <w:szCs w:val="24"/>
          <w:lang w:val="en-GB"/>
        </w:rPr>
        <w:t>»</w:t>
      </w:r>
    </w:p>
    <w:p w14:paraId="7346C105" w14:textId="77777777" w:rsidR="00B80C19" w:rsidRPr="001445A6" w:rsidRDefault="00B80C19" w:rsidP="00B80C1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863700E" w14:textId="139626D3" w:rsidR="00702258" w:rsidRDefault="00B80C19" w:rsidP="00B8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19">
        <w:rPr>
          <w:rFonts w:ascii="Times New Roman" w:hAnsi="Times New Roman" w:cs="Times New Roman"/>
          <w:sz w:val="24"/>
          <w:szCs w:val="24"/>
        </w:rPr>
        <w:t xml:space="preserve">Το Ευρωπαϊκό Πρόγραμμα του Συμβουλίου της Ευρώπης για την Εκπαίδευση των Επαγγελματιών του Δικαίου στα Ανθρώπινα Δικαιώματα (Πρόγραμμα HELP) </w:t>
      </w:r>
      <w:r w:rsidR="005D018F">
        <w:rPr>
          <w:rFonts w:ascii="Times New Roman" w:hAnsi="Times New Roman" w:cs="Times New Roman"/>
          <w:sz w:val="24"/>
          <w:szCs w:val="24"/>
        </w:rPr>
        <w:t>διοργανώνει</w:t>
      </w:r>
      <w:r w:rsidRPr="00B80C19">
        <w:rPr>
          <w:rFonts w:ascii="Times New Roman" w:hAnsi="Times New Roman" w:cs="Times New Roman"/>
          <w:sz w:val="24"/>
          <w:szCs w:val="24"/>
        </w:rPr>
        <w:t xml:space="preserve"> </w:t>
      </w:r>
      <w:r w:rsidR="005D018F">
        <w:rPr>
          <w:rFonts w:ascii="Times New Roman" w:hAnsi="Times New Roman" w:cs="Times New Roman"/>
          <w:sz w:val="24"/>
          <w:szCs w:val="24"/>
        </w:rPr>
        <w:t xml:space="preserve">κύκλο </w:t>
      </w:r>
      <w:r w:rsidRPr="00B80C19">
        <w:rPr>
          <w:rFonts w:ascii="Times New Roman" w:hAnsi="Times New Roman" w:cs="Times New Roman"/>
          <w:sz w:val="24"/>
          <w:szCs w:val="24"/>
        </w:rPr>
        <w:t>διαδικτυακής εκπαίδευσης (e-</w:t>
      </w:r>
      <w:proofErr w:type="spellStart"/>
      <w:r w:rsidRPr="00B80C19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80C19">
        <w:rPr>
          <w:rFonts w:ascii="Times New Roman" w:hAnsi="Times New Roman" w:cs="Times New Roman"/>
          <w:sz w:val="24"/>
          <w:szCs w:val="24"/>
        </w:rPr>
        <w:t>)</w:t>
      </w:r>
      <w:r w:rsidR="005D018F">
        <w:rPr>
          <w:rFonts w:ascii="Times New Roman" w:hAnsi="Times New Roman" w:cs="Times New Roman"/>
          <w:sz w:val="24"/>
          <w:szCs w:val="24"/>
        </w:rPr>
        <w:t xml:space="preserve"> για το μάθημα </w:t>
      </w:r>
      <w:r w:rsidRPr="00B80C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>Violence</w:t>
      </w:r>
      <w:proofErr w:type="spellEnd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>against</w:t>
      </w:r>
      <w:proofErr w:type="spellEnd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>Women</w:t>
      </w:r>
      <w:proofErr w:type="spellEnd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>Domestic</w:t>
      </w:r>
      <w:proofErr w:type="spellEnd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4AD5" w:rsidRPr="000C0082">
        <w:rPr>
          <w:rFonts w:ascii="Times New Roman" w:hAnsi="Times New Roman" w:cs="Times New Roman"/>
          <w:b/>
          <w:bCs/>
          <w:sz w:val="24"/>
          <w:szCs w:val="24"/>
        </w:rPr>
        <w:t>Violence</w:t>
      </w:r>
      <w:proofErr w:type="spellEnd"/>
      <w:r w:rsidRPr="00B80C19">
        <w:rPr>
          <w:rFonts w:ascii="Times New Roman" w:hAnsi="Times New Roman" w:cs="Times New Roman"/>
          <w:sz w:val="24"/>
          <w:szCs w:val="24"/>
        </w:rPr>
        <w:t>»</w:t>
      </w:r>
      <w:r w:rsidR="005D018F">
        <w:rPr>
          <w:rFonts w:ascii="Times New Roman" w:hAnsi="Times New Roman" w:cs="Times New Roman"/>
          <w:sz w:val="24"/>
          <w:szCs w:val="24"/>
        </w:rPr>
        <w:t xml:space="preserve">, σε συνεργασία με τον </w:t>
      </w:r>
      <w:r w:rsidR="00702258">
        <w:rPr>
          <w:rFonts w:ascii="Times New Roman" w:hAnsi="Times New Roman" w:cs="Times New Roman"/>
          <w:sz w:val="24"/>
          <w:szCs w:val="24"/>
        </w:rPr>
        <w:t>Δικηγορικό Σύλλογο</w:t>
      </w:r>
      <w:r w:rsidR="005D018F">
        <w:rPr>
          <w:rFonts w:ascii="Times New Roman" w:hAnsi="Times New Roman" w:cs="Times New Roman"/>
          <w:sz w:val="24"/>
          <w:szCs w:val="24"/>
        </w:rPr>
        <w:t xml:space="preserve"> </w:t>
      </w:r>
      <w:r w:rsidR="002A27C5" w:rsidRPr="002A27C5">
        <w:rPr>
          <w:rFonts w:ascii="Times New Roman" w:hAnsi="Times New Roman" w:cs="Times New Roman"/>
          <w:sz w:val="24"/>
          <w:szCs w:val="24"/>
        </w:rPr>
        <w:t xml:space="preserve">στη Σόφια Βουλγαρίας </w:t>
      </w:r>
      <w:r w:rsidR="00702258">
        <w:rPr>
          <w:rFonts w:ascii="Times New Roman" w:hAnsi="Times New Roman" w:cs="Times New Roman"/>
          <w:sz w:val="24"/>
          <w:szCs w:val="24"/>
        </w:rPr>
        <w:t>και τον Δικηγορικό Σύλλογο Αθηνών.</w:t>
      </w:r>
      <w:r w:rsidR="007D4AD5">
        <w:rPr>
          <w:rFonts w:ascii="Times New Roman" w:hAnsi="Times New Roman" w:cs="Times New Roman"/>
          <w:sz w:val="24"/>
          <w:szCs w:val="24"/>
        </w:rPr>
        <w:t xml:space="preserve"> Η</w:t>
      </w:r>
      <w:r w:rsidR="007D4AD5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7D4AD5">
        <w:rPr>
          <w:rFonts w:ascii="Times New Roman" w:hAnsi="Times New Roman" w:cs="Times New Roman"/>
          <w:sz w:val="24"/>
          <w:szCs w:val="24"/>
        </w:rPr>
        <w:t>δραστηριότητα</w:t>
      </w:r>
      <w:r w:rsidR="007D4AD5" w:rsidRPr="007D4AD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7D4AD5">
        <w:rPr>
          <w:rFonts w:ascii="Times New Roman" w:hAnsi="Times New Roman" w:cs="Times New Roman"/>
          <w:sz w:val="24"/>
          <w:szCs w:val="24"/>
        </w:rPr>
        <w:t>οργανώνεται</w:t>
      </w:r>
      <w:r w:rsidR="007D4AD5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7D4AD5">
        <w:rPr>
          <w:rFonts w:ascii="Times New Roman" w:hAnsi="Times New Roman" w:cs="Times New Roman"/>
          <w:sz w:val="24"/>
          <w:szCs w:val="24"/>
        </w:rPr>
        <w:t>στο</w:t>
      </w:r>
      <w:r w:rsidR="007D4AD5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7D4AD5">
        <w:rPr>
          <w:rFonts w:ascii="Times New Roman" w:hAnsi="Times New Roman" w:cs="Times New Roman"/>
          <w:sz w:val="24"/>
          <w:szCs w:val="24"/>
        </w:rPr>
        <w:t>πλαίσιο</w:t>
      </w:r>
      <w:r w:rsidR="007D4AD5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7D4AD5">
        <w:rPr>
          <w:rFonts w:ascii="Times New Roman" w:hAnsi="Times New Roman" w:cs="Times New Roman"/>
          <w:sz w:val="24"/>
          <w:szCs w:val="24"/>
        </w:rPr>
        <w:t>του</w:t>
      </w:r>
      <w:r w:rsidR="007D4AD5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1445A6" w:rsidRPr="001445A6">
        <w:rPr>
          <w:rFonts w:ascii="Times New Roman" w:hAnsi="Times New Roman" w:cs="Times New Roman"/>
          <w:sz w:val="24"/>
          <w:szCs w:val="24"/>
          <w:lang w:val="en-GB"/>
        </w:rPr>
        <w:t>EU</w:t>
      </w:r>
      <w:r w:rsidR="001445A6" w:rsidRPr="007D4A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445A6" w:rsidRPr="001445A6">
        <w:rPr>
          <w:rFonts w:ascii="Times New Roman" w:hAnsi="Times New Roman" w:cs="Times New Roman"/>
          <w:sz w:val="24"/>
          <w:szCs w:val="24"/>
          <w:lang w:val="en-GB"/>
        </w:rPr>
        <w:t>CoE</w:t>
      </w:r>
      <w:proofErr w:type="spellEnd"/>
      <w:r w:rsidR="001445A6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1445A6" w:rsidRPr="001445A6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="001445A6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1445A6" w:rsidRPr="001445A6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1445A6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1445A6" w:rsidRPr="001445A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445A6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1445A6" w:rsidRPr="001445A6">
        <w:rPr>
          <w:rFonts w:ascii="Times New Roman" w:hAnsi="Times New Roman" w:cs="Times New Roman"/>
          <w:sz w:val="24"/>
          <w:szCs w:val="24"/>
          <w:lang w:val="en-GB"/>
        </w:rPr>
        <w:t>EU</w:t>
      </w:r>
      <w:r w:rsidR="001445A6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1445A6" w:rsidRPr="001445A6">
        <w:rPr>
          <w:rFonts w:ascii="Times New Roman" w:hAnsi="Times New Roman" w:cs="Times New Roman"/>
          <w:sz w:val="24"/>
          <w:szCs w:val="24"/>
          <w:lang w:val="en-GB"/>
        </w:rPr>
        <w:t>III</w:t>
      </w:r>
      <w:r w:rsidR="001445A6" w:rsidRP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1445A6" w:rsidRPr="001445A6">
        <w:rPr>
          <w:rFonts w:ascii="Times New Roman" w:hAnsi="Times New Roman" w:cs="Times New Roman"/>
          <w:sz w:val="24"/>
          <w:szCs w:val="24"/>
          <w:lang w:val="en-GB"/>
        </w:rPr>
        <w:t>Project</w:t>
      </w:r>
      <w:r w:rsidR="001445A6" w:rsidRPr="007D4AD5">
        <w:rPr>
          <w:rFonts w:ascii="Times New Roman" w:hAnsi="Times New Roman" w:cs="Times New Roman"/>
          <w:sz w:val="24"/>
          <w:szCs w:val="24"/>
        </w:rPr>
        <w:t>.</w:t>
      </w:r>
    </w:p>
    <w:p w14:paraId="08E60DE7" w14:textId="45FC2493" w:rsidR="000B648B" w:rsidRPr="00B80C19" w:rsidRDefault="00702258" w:rsidP="000B64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Pr="00EF1496">
        <w:rPr>
          <w:rFonts w:ascii="Times New Roman" w:hAnsi="Times New Roman" w:cs="Times New Roman"/>
          <w:sz w:val="24"/>
          <w:szCs w:val="24"/>
          <w:u w:val="single"/>
        </w:rPr>
        <w:t>εναρκτήρια εκδήλωση</w:t>
      </w:r>
      <w:r>
        <w:rPr>
          <w:rFonts w:ascii="Times New Roman" w:hAnsi="Times New Roman" w:cs="Times New Roman"/>
          <w:sz w:val="24"/>
          <w:szCs w:val="24"/>
        </w:rPr>
        <w:t xml:space="preserve"> θα πραγματοποιηθεί</w:t>
      </w:r>
      <w:r w:rsid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0B648B" w:rsidRPr="007D4AD5">
        <w:rPr>
          <w:rFonts w:ascii="Times New Roman" w:hAnsi="Times New Roman" w:cs="Times New Roman"/>
          <w:b/>
          <w:bCs/>
          <w:sz w:val="24"/>
          <w:szCs w:val="24"/>
        </w:rPr>
        <w:t>στην αγγλική γλώσσα</w:t>
      </w:r>
      <w:r w:rsidR="000B648B">
        <w:rPr>
          <w:rFonts w:ascii="Times New Roman" w:hAnsi="Times New Roman" w:cs="Times New Roman"/>
          <w:sz w:val="24"/>
          <w:szCs w:val="24"/>
        </w:rPr>
        <w:t xml:space="preserve"> </w:t>
      </w:r>
      <w:r w:rsidR="005D018F">
        <w:rPr>
          <w:rFonts w:ascii="Times New Roman" w:hAnsi="Times New Roman" w:cs="Times New Roman"/>
          <w:sz w:val="24"/>
          <w:szCs w:val="24"/>
        </w:rPr>
        <w:t xml:space="preserve">την </w:t>
      </w:r>
      <w:r w:rsidR="007D4AD5" w:rsidRPr="00F1185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D4AD5" w:rsidRPr="00F118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="007D4AD5" w:rsidRPr="00F1185E">
        <w:rPr>
          <w:rFonts w:ascii="Times New Roman" w:hAnsi="Times New Roman" w:cs="Times New Roman"/>
          <w:b/>
          <w:bCs/>
          <w:sz w:val="24"/>
          <w:szCs w:val="24"/>
        </w:rPr>
        <w:t xml:space="preserve"> Δεκεμβρίου</w:t>
      </w:r>
      <w:r w:rsidR="005D018F" w:rsidRPr="00F1185E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AD5">
        <w:rPr>
          <w:rFonts w:ascii="Times New Roman" w:hAnsi="Times New Roman" w:cs="Times New Roman"/>
          <w:sz w:val="24"/>
          <w:szCs w:val="24"/>
        </w:rPr>
        <w:t>στην αίθουσα του Δικηγορικού Συλλόγου Αθηνών, Ακαδημίας 60, Αθήνα</w:t>
      </w:r>
      <w:r w:rsidR="00F1185E">
        <w:rPr>
          <w:rFonts w:ascii="Times New Roman" w:hAnsi="Times New Roman" w:cs="Times New Roman"/>
          <w:sz w:val="24"/>
          <w:szCs w:val="24"/>
        </w:rPr>
        <w:t xml:space="preserve"> (09.15-18.00)</w:t>
      </w:r>
      <w:r w:rsidR="000C13C1">
        <w:rPr>
          <w:rFonts w:ascii="Times New Roman" w:hAnsi="Times New Roman" w:cs="Times New Roman"/>
          <w:sz w:val="24"/>
          <w:szCs w:val="24"/>
        </w:rPr>
        <w:t>. 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496">
        <w:rPr>
          <w:rFonts w:ascii="Times New Roman" w:hAnsi="Times New Roman" w:cs="Times New Roman"/>
          <w:sz w:val="24"/>
          <w:szCs w:val="24"/>
          <w:u w:val="single"/>
        </w:rPr>
        <w:t>υλοποίηση του προγράμματος</w:t>
      </w:r>
      <w:r>
        <w:rPr>
          <w:rFonts w:ascii="Times New Roman" w:hAnsi="Times New Roman" w:cs="Times New Roman"/>
          <w:sz w:val="24"/>
          <w:szCs w:val="24"/>
        </w:rPr>
        <w:t xml:space="preserve"> θα συνεχιστεί </w:t>
      </w:r>
      <w:r w:rsidRPr="00EF1496">
        <w:rPr>
          <w:rFonts w:ascii="Times New Roman" w:hAnsi="Times New Roman" w:cs="Times New Roman"/>
          <w:sz w:val="24"/>
          <w:szCs w:val="24"/>
          <w:u w:val="single"/>
        </w:rPr>
        <w:t>διαδικτυακά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96" w:rsidRPr="00EF1496">
        <w:rPr>
          <w:rFonts w:ascii="Times New Roman" w:hAnsi="Times New Roman" w:cs="Times New Roman"/>
          <w:sz w:val="24"/>
          <w:szCs w:val="24"/>
        </w:rPr>
        <w:t>με τη μέθοδο της ασύγχρονης εκπαίδευσης</w:t>
      </w:r>
      <w:r w:rsidR="0029430D">
        <w:rPr>
          <w:rFonts w:ascii="Times New Roman" w:hAnsi="Times New Roman" w:cs="Times New Roman"/>
          <w:sz w:val="24"/>
          <w:szCs w:val="24"/>
        </w:rPr>
        <w:t xml:space="preserve"> </w:t>
      </w:r>
      <w:r w:rsidR="00EF1496">
        <w:rPr>
          <w:rFonts w:ascii="Times New Roman" w:hAnsi="Times New Roman" w:cs="Times New Roman"/>
          <w:sz w:val="24"/>
          <w:szCs w:val="24"/>
        </w:rPr>
        <w:t xml:space="preserve">και </w:t>
      </w:r>
      <w:r w:rsidR="007D4AD5">
        <w:rPr>
          <w:rFonts w:ascii="Times New Roman" w:hAnsi="Times New Roman" w:cs="Times New Roman"/>
          <w:sz w:val="24"/>
          <w:szCs w:val="24"/>
        </w:rPr>
        <w:t xml:space="preserve">με βάση το επιμορφωτικό υλικό που </w:t>
      </w:r>
      <w:r w:rsidR="00F1185E">
        <w:rPr>
          <w:rFonts w:ascii="Times New Roman" w:hAnsi="Times New Roman" w:cs="Times New Roman"/>
          <w:sz w:val="24"/>
          <w:szCs w:val="24"/>
        </w:rPr>
        <w:t>θα προσφερθεί</w:t>
      </w:r>
      <w:r w:rsidR="007D4AD5">
        <w:rPr>
          <w:rFonts w:ascii="Times New Roman" w:hAnsi="Times New Roman" w:cs="Times New Roman"/>
          <w:sz w:val="24"/>
          <w:szCs w:val="24"/>
        </w:rPr>
        <w:t xml:space="preserve"> </w:t>
      </w:r>
      <w:r w:rsidR="0029430D">
        <w:rPr>
          <w:rFonts w:ascii="Times New Roman" w:hAnsi="Times New Roman" w:cs="Times New Roman"/>
          <w:sz w:val="24"/>
          <w:szCs w:val="24"/>
        </w:rPr>
        <w:t xml:space="preserve">κυρίως </w:t>
      </w:r>
      <w:r w:rsidR="007D4AD5">
        <w:rPr>
          <w:rFonts w:ascii="Times New Roman" w:hAnsi="Times New Roman" w:cs="Times New Roman"/>
          <w:sz w:val="24"/>
          <w:szCs w:val="24"/>
        </w:rPr>
        <w:t xml:space="preserve">στην αγγλική </w:t>
      </w:r>
      <w:r w:rsidR="0029430D">
        <w:rPr>
          <w:rFonts w:ascii="Times New Roman" w:hAnsi="Times New Roman" w:cs="Times New Roman"/>
          <w:sz w:val="24"/>
          <w:szCs w:val="24"/>
        </w:rPr>
        <w:t xml:space="preserve">αλλά και την </w:t>
      </w:r>
      <w:r w:rsidR="007D4AD5">
        <w:rPr>
          <w:rFonts w:ascii="Times New Roman" w:hAnsi="Times New Roman" w:cs="Times New Roman"/>
          <w:sz w:val="24"/>
          <w:szCs w:val="24"/>
        </w:rPr>
        <w:t xml:space="preserve">ελληνική γλώσσα. Η διάρκεια του προγράμματος θα είναι </w:t>
      </w:r>
      <w:r w:rsidR="007D4AD5" w:rsidRPr="0029430D">
        <w:rPr>
          <w:rFonts w:ascii="Times New Roman" w:hAnsi="Times New Roman" w:cs="Times New Roman"/>
          <w:sz w:val="24"/>
          <w:szCs w:val="24"/>
          <w:u w:val="single"/>
        </w:rPr>
        <w:t>3 μήνες</w:t>
      </w:r>
      <w:r w:rsidR="007D4AD5">
        <w:rPr>
          <w:rFonts w:ascii="Times New Roman" w:hAnsi="Times New Roman" w:cs="Times New Roman"/>
          <w:sz w:val="24"/>
          <w:szCs w:val="24"/>
        </w:rPr>
        <w:t xml:space="preserve"> και ο</w:t>
      </w:r>
      <w:r w:rsidRPr="00702258">
        <w:rPr>
          <w:rFonts w:ascii="Times New Roman" w:hAnsi="Times New Roman" w:cs="Times New Roman"/>
          <w:sz w:val="24"/>
          <w:szCs w:val="24"/>
        </w:rPr>
        <w:t>ι συμμετέχοντες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χουσες</w:t>
      </w:r>
      <w:proofErr w:type="spellEnd"/>
      <w:r w:rsidRPr="00702258">
        <w:rPr>
          <w:rFonts w:ascii="Times New Roman" w:hAnsi="Times New Roman" w:cs="Times New Roman"/>
          <w:sz w:val="24"/>
          <w:szCs w:val="24"/>
        </w:rPr>
        <w:t xml:space="preserve"> θα πρέπει να αφιερώνουν </w:t>
      </w:r>
      <w:r w:rsidR="007D4AD5">
        <w:rPr>
          <w:rFonts w:ascii="Times New Roman" w:hAnsi="Times New Roman" w:cs="Times New Roman"/>
          <w:sz w:val="24"/>
          <w:szCs w:val="24"/>
        </w:rPr>
        <w:t>1-2</w:t>
      </w:r>
      <w:r w:rsidRPr="00702258">
        <w:rPr>
          <w:rFonts w:ascii="Times New Roman" w:hAnsi="Times New Roman" w:cs="Times New Roman"/>
          <w:sz w:val="24"/>
          <w:szCs w:val="24"/>
        </w:rPr>
        <w:t xml:space="preserve"> ώρες εβδομαδιαίως </w:t>
      </w:r>
      <w:proofErr w:type="spellStart"/>
      <w:r w:rsidRPr="00702258">
        <w:rPr>
          <w:rFonts w:ascii="Times New Roman" w:hAnsi="Times New Roman" w:cs="Times New Roman"/>
          <w:sz w:val="24"/>
          <w:szCs w:val="24"/>
        </w:rPr>
        <w:t>καθόλη</w:t>
      </w:r>
      <w:proofErr w:type="spellEnd"/>
      <w:r w:rsidRPr="00702258">
        <w:rPr>
          <w:rFonts w:ascii="Times New Roman" w:hAnsi="Times New Roman" w:cs="Times New Roman"/>
          <w:sz w:val="24"/>
          <w:szCs w:val="24"/>
        </w:rPr>
        <w:t xml:space="preserve"> τη διάρκεια της εκπαίδευσης, σε χρόνο που επιλέγουν οι ίδιοι</w:t>
      </w:r>
      <w:r w:rsidR="006A40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A4055">
        <w:rPr>
          <w:rFonts w:ascii="Times New Roman" w:hAnsi="Times New Roman" w:cs="Times New Roman"/>
          <w:sz w:val="24"/>
          <w:szCs w:val="24"/>
        </w:rPr>
        <w:t>ες</w:t>
      </w:r>
      <w:proofErr w:type="spellEnd"/>
      <w:r w:rsidRPr="00702258">
        <w:rPr>
          <w:rFonts w:ascii="Times New Roman" w:hAnsi="Times New Roman" w:cs="Times New Roman"/>
          <w:sz w:val="24"/>
          <w:szCs w:val="24"/>
        </w:rPr>
        <w:t xml:space="preserve">, προκειμένου να μελετούν διαδικτυακά το </w:t>
      </w:r>
      <w:proofErr w:type="spellStart"/>
      <w:r w:rsidRPr="00702258">
        <w:rPr>
          <w:rFonts w:ascii="Times New Roman" w:hAnsi="Times New Roman" w:cs="Times New Roman"/>
          <w:sz w:val="24"/>
          <w:szCs w:val="24"/>
        </w:rPr>
        <w:t>διαδραστικό</w:t>
      </w:r>
      <w:proofErr w:type="spellEnd"/>
      <w:r w:rsidRPr="00702258">
        <w:rPr>
          <w:rFonts w:ascii="Times New Roman" w:hAnsi="Times New Roman" w:cs="Times New Roman"/>
          <w:sz w:val="24"/>
          <w:szCs w:val="24"/>
        </w:rPr>
        <w:t xml:space="preserve"> εκπαιδευτικό υλικό, υπό </w:t>
      </w:r>
      <w:r>
        <w:rPr>
          <w:rFonts w:ascii="Times New Roman" w:hAnsi="Times New Roman" w:cs="Times New Roman"/>
          <w:sz w:val="24"/>
          <w:szCs w:val="24"/>
        </w:rPr>
        <w:t>την καθοδήγηση</w:t>
      </w:r>
      <w:r w:rsidRPr="00702258">
        <w:rPr>
          <w:rFonts w:ascii="Times New Roman" w:hAnsi="Times New Roman" w:cs="Times New Roman"/>
          <w:sz w:val="24"/>
          <w:szCs w:val="24"/>
        </w:rPr>
        <w:t xml:space="preserve"> </w:t>
      </w:r>
      <w:r w:rsidR="009332B3">
        <w:rPr>
          <w:rFonts w:ascii="Times New Roman" w:hAnsi="Times New Roman" w:cs="Times New Roman"/>
          <w:sz w:val="24"/>
          <w:szCs w:val="24"/>
        </w:rPr>
        <w:t>της εκπαιδεύτριας</w:t>
      </w:r>
      <w:r w:rsidR="00F17F9B">
        <w:rPr>
          <w:rFonts w:ascii="Times New Roman" w:hAnsi="Times New Roman" w:cs="Times New Roman"/>
          <w:sz w:val="24"/>
          <w:szCs w:val="24"/>
        </w:rPr>
        <w:t xml:space="preserve"> του Η</w:t>
      </w:r>
      <w:r w:rsidR="00F17F9B">
        <w:rPr>
          <w:rFonts w:ascii="Times New Roman" w:hAnsi="Times New Roman" w:cs="Times New Roman"/>
          <w:sz w:val="24"/>
          <w:szCs w:val="24"/>
          <w:lang w:val="en-US"/>
        </w:rPr>
        <w:t>ELP</w:t>
      </w:r>
      <w:r w:rsidR="005F0468" w:rsidRPr="005F0468">
        <w:rPr>
          <w:rFonts w:ascii="Times New Roman" w:hAnsi="Times New Roman" w:cs="Times New Roman"/>
          <w:sz w:val="24"/>
          <w:szCs w:val="24"/>
        </w:rPr>
        <w:t>,</w:t>
      </w:r>
      <w:r w:rsidR="005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468" w:rsidRPr="003D3444">
        <w:rPr>
          <w:rFonts w:ascii="Times New Roman" w:hAnsi="Times New Roman" w:cs="Times New Roman"/>
          <w:b/>
          <w:bCs/>
          <w:sz w:val="24"/>
          <w:szCs w:val="24"/>
        </w:rPr>
        <w:t>κας</w:t>
      </w:r>
      <w:proofErr w:type="spellEnd"/>
      <w:r w:rsidR="005F0468" w:rsidRPr="003D3444">
        <w:rPr>
          <w:rFonts w:ascii="Times New Roman" w:hAnsi="Times New Roman" w:cs="Times New Roman"/>
          <w:b/>
          <w:bCs/>
          <w:sz w:val="24"/>
          <w:szCs w:val="24"/>
        </w:rPr>
        <w:t xml:space="preserve"> Κωστοπούλου</w:t>
      </w:r>
      <w:r w:rsidRPr="00702258">
        <w:rPr>
          <w:rFonts w:ascii="Times New Roman" w:hAnsi="Times New Roman" w:cs="Times New Roman"/>
          <w:sz w:val="24"/>
          <w:szCs w:val="24"/>
        </w:rPr>
        <w:t>.</w:t>
      </w:r>
      <w:r w:rsidR="000B648B" w:rsidRPr="000B648B">
        <w:rPr>
          <w:rFonts w:ascii="Times New Roman" w:hAnsi="Times New Roman" w:cs="Times New Roman"/>
          <w:sz w:val="24"/>
          <w:szCs w:val="24"/>
        </w:rPr>
        <w:t xml:space="preserve"> </w:t>
      </w:r>
      <w:r w:rsidR="000B648B" w:rsidRPr="00B80C19">
        <w:rPr>
          <w:rFonts w:ascii="Times New Roman" w:hAnsi="Times New Roman" w:cs="Times New Roman"/>
          <w:sz w:val="24"/>
          <w:szCs w:val="24"/>
        </w:rPr>
        <w:t xml:space="preserve">Η ενεργή συμμετοχή και η επιτυχής ολοκλήρωση </w:t>
      </w:r>
      <w:r w:rsidR="006A4055">
        <w:rPr>
          <w:rFonts w:ascii="Times New Roman" w:hAnsi="Times New Roman" w:cs="Times New Roman"/>
          <w:sz w:val="24"/>
          <w:szCs w:val="24"/>
        </w:rPr>
        <w:t>του ελέγχου γνώσεων</w:t>
      </w:r>
      <w:r w:rsidR="000B648B" w:rsidRPr="00B80C19">
        <w:rPr>
          <w:rFonts w:ascii="Times New Roman" w:hAnsi="Times New Roman" w:cs="Times New Roman"/>
          <w:sz w:val="24"/>
          <w:szCs w:val="24"/>
        </w:rPr>
        <w:t xml:space="preserve"> </w:t>
      </w:r>
      <w:r w:rsidR="006A4055">
        <w:rPr>
          <w:rFonts w:ascii="Times New Roman" w:hAnsi="Times New Roman" w:cs="Times New Roman"/>
          <w:sz w:val="24"/>
          <w:szCs w:val="24"/>
        </w:rPr>
        <w:t>θα οδηγήσουν</w:t>
      </w:r>
      <w:r w:rsidR="000B648B" w:rsidRPr="00B80C19">
        <w:rPr>
          <w:rFonts w:ascii="Times New Roman" w:hAnsi="Times New Roman" w:cs="Times New Roman"/>
          <w:sz w:val="24"/>
          <w:szCs w:val="24"/>
        </w:rPr>
        <w:t xml:space="preserve"> στη </w:t>
      </w:r>
      <w:r w:rsidR="000B648B" w:rsidRPr="0029430D">
        <w:rPr>
          <w:rFonts w:ascii="Times New Roman" w:hAnsi="Times New Roman" w:cs="Times New Roman"/>
          <w:sz w:val="24"/>
          <w:szCs w:val="24"/>
          <w:u w:val="single"/>
        </w:rPr>
        <w:t xml:space="preserve">χορήγηση πιστοποιητικού </w:t>
      </w:r>
      <w:r w:rsidR="000B648B" w:rsidRPr="00B80C19">
        <w:rPr>
          <w:rFonts w:ascii="Times New Roman" w:hAnsi="Times New Roman" w:cs="Times New Roman"/>
          <w:sz w:val="24"/>
          <w:szCs w:val="24"/>
        </w:rPr>
        <w:t xml:space="preserve">ολοκλήρωσης του προγράμματος υπό την αιγίδα του Συμβουλίου της Ευρώπης. </w:t>
      </w:r>
    </w:p>
    <w:p w14:paraId="4CE13D07" w14:textId="61B4EF39" w:rsidR="00B80C19" w:rsidRPr="00313956" w:rsidRDefault="00B80C19" w:rsidP="00313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80C19">
        <w:rPr>
          <w:rFonts w:ascii="Times New Roman" w:hAnsi="Times New Roman" w:cs="Times New Roman"/>
          <w:sz w:val="24"/>
          <w:szCs w:val="24"/>
        </w:rPr>
        <w:t>Το</w:t>
      </w:r>
      <w:r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sz w:val="24"/>
          <w:szCs w:val="24"/>
        </w:rPr>
        <w:t>διαδικτυακό</w:t>
      </w:r>
      <w:r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sz w:val="24"/>
          <w:szCs w:val="24"/>
        </w:rPr>
        <w:t>μάθημα</w:t>
      </w:r>
      <w:r w:rsidR="0063703D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«</w:t>
      </w:r>
      <w:r w:rsidR="00313956" w:rsidRPr="0029430D">
        <w:rPr>
          <w:rFonts w:ascii="Times New Roman" w:hAnsi="Times New Roman" w:cs="Times New Roman"/>
          <w:sz w:val="24"/>
          <w:szCs w:val="24"/>
          <w:lang w:val="en-GB"/>
        </w:rPr>
        <w:t>Violence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 w:rsidRPr="0029430D">
        <w:rPr>
          <w:rFonts w:ascii="Times New Roman" w:hAnsi="Times New Roman" w:cs="Times New Roman"/>
          <w:sz w:val="24"/>
          <w:szCs w:val="24"/>
          <w:lang w:val="en-GB"/>
        </w:rPr>
        <w:t>against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 w:rsidRPr="0029430D">
        <w:rPr>
          <w:rFonts w:ascii="Times New Roman" w:hAnsi="Times New Roman" w:cs="Times New Roman"/>
          <w:sz w:val="24"/>
          <w:szCs w:val="24"/>
          <w:lang w:val="en-GB"/>
        </w:rPr>
        <w:t>Women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 w:rsidRPr="0029430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 w:rsidRPr="0029430D">
        <w:rPr>
          <w:rFonts w:ascii="Times New Roman" w:hAnsi="Times New Roman" w:cs="Times New Roman"/>
          <w:sz w:val="24"/>
          <w:szCs w:val="24"/>
          <w:lang w:val="en-GB"/>
        </w:rPr>
        <w:t>Domestic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 w:rsidRPr="0029430D">
        <w:rPr>
          <w:rFonts w:ascii="Times New Roman" w:hAnsi="Times New Roman" w:cs="Times New Roman"/>
          <w:sz w:val="24"/>
          <w:szCs w:val="24"/>
          <w:lang w:val="en-GB"/>
        </w:rPr>
        <w:t>Violence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» </w:t>
      </w:r>
      <w:r w:rsidR="00313956">
        <w:rPr>
          <w:rFonts w:ascii="Times New Roman" w:hAnsi="Times New Roman" w:cs="Times New Roman"/>
          <w:sz w:val="24"/>
          <w:szCs w:val="24"/>
        </w:rPr>
        <w:t>βασίζεται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στα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διεθνή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και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περιφερειακά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κείμενα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προστασίας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των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γυναικών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ενάντια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στη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βία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, </w:t>
      </w:r>
      <w:r w:rsidR="00313956">
        <w:rPr>
          <w:rFonts w:ascii="Times New Roman" w:hAnsi="Times New Roman" w:cs="Times New Roman"/>
          <w:sz w:val="24"/>
          <w:szCs w:val="24"/>
        </w:rPr>
        <w:t>με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έμφαση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>
        <w:rPr>
          <w:rFonts w:ascii="Times New Roman" w:hAnsi="Times New Roman" w:cs="Times New Roman"/>
          <w:sz w:val="24"/>
          <w:szCs w:val="24"/>
        </w:rPr>
        <w:t>στη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956" w:rsidRPr="00313956">
        <w:rPr>
          <w:rFonts w:ascii="Times New Roman" w:hAnsi="Times New Roman" w:cs="Times New Roman"/>
          <w:sz w:val="24"/>
          <w:szCs w:val="24"/>
        </w:rPr>
        <w:t>Σύµβαση</w:t>
      </w:r>
      <w:proofErr w:type="spellEnd"/>
      <w:r w:rsidR="00313956" w:rsidRPr="00313956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313956" w:rsidRPr="00313956">
        <w:rPr>
          <w:rFonts w:ascii="Times New Roman" w:hAnsi="Times New Roman" w:cs="Times New Roman"/>
          <w:sz w:val="24"/>
          <w:szCs w:val="24"/>
        </w:rPr>
        <w:t>Συµβουλίου</w:t>
      </w:r>
      <w:proofErr w:type="spellEnd"/>
      <w:r w:rsidR="00313956" w:rsidRPr="00313956">
        <w:rPr>
          <w:rFonts w:ascii="Times New Roman" w:hAnsi="Times New Roman" w:cs="Times New Roman"/>
          <w:sz w:val="24"/>
          <w:szCs w:val="24"/>
        </w:rPr>
        <w:t xml:space="preserve"> της Ευρώπης</w:t>
      </w:r>
      <w:r w:rsid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 w:rsidRPr="00313956">
        <w:rPr>
          <w:rFonts w:ascii="Times New Roman" w:hAnsi="Times New Roman" w:cs="Times New Roman"/>
          <w:sz w:val="24"/>
          <w:szCs w:val="24"/>
        </w:rPr>
        <w:t xml:space="preserve">για την πρόληψη και την </w:t>
      </w:r>
      <w:proofErr w:type="spellStart"/>
      <w:r w:rsidR="00313956" w:rsidRPr="00313956">
        <w:rPr>
          <w:rFonts w:ascii="Times New Roman" w:hAnsi="Times New Roman" w:cs="Times New Roman"/>
          <w:sz w:val="24"/>
          <w:szCs w:val="24"/>
        </w:rPr>
        <w:t>καταπολέµηση</w:t>
      </w:r>
      <w:proofErr w:type="spellEnd"/>
      <w:r w:rsidR="00313956">
        <w:rPr>
          <w:rFonts w:ascii="Times New Roman" w:hAnsi="Times New Roman" w:cs="Times New Roman"/>
          <w:sz w:val="24"/>
          <w:szCs w:val="24"/>
        </w:rPr>
        <w:t xml:space="preserve"> </w:t>
      </w:r>
      <w:r w:rsidR="00313956" w:rsidRPr="00313956">
        <w:rPr>
          <w:rFonts w:ascii="Times New Roman" w:hAnsi="Times New Roman" w:cs="Times New Roman"/>
          <w:sz w:val="24"/>
          <w:szCs w:val="24"/>
        </w:rPr>
        <w:t>της βίας κατά των γυναικών και της ενδοοικογενειακής βίας (</w:t>
      </w:r>
      <w:r w:rsidR="00313956">
        <w:rPr>
          <w:rFonts w:ascii="Times New Roman" w:hAnsi="Times New Roman" w:cs="Times New Roman"/>
          <w:sz w:val="24"/>
          <w:szCs w:val="24"/>
        </w:rPr>
        <w:t>Σύμβαση της Κωνσταντινούπολης</w:t>
      </w:r>
      <w:r w:rsidR="00313956" w:rsidRPr="00313956">
        <w:rPr>
          <w:rFonts w:ascii="Times New Roman" w:hAnsi="Times New Roman" w:cs="Times New Roman"/>
          <w:sz w:val="24"/>
          <w:szCs w:val="24"/>
        </w:rPr>
        <w:t>)</w:t>
      </w:r>
      <w:r w:rsidR="00313956">
        <w:rPr>
          <w:rFonts w:ascii="Times New Roman" w:hAnsi="Times New Roman" w:cs="Times New Roman"/>
          <w:sz w:val="24"/>
          <w:szCs w:val="24"/>
        </w:rPr>
        <w:t>. Πε</w:t>
      </w:r>
      <w:r w:rsidR="0029430D">
        <w:rPr>
          <w:rFonts w:ascii="Times New Roman" w:hAnsi="Times New Roman" w:cs="Times New Roman"/>
          <w:sz w:val="24"/>
          <w:szCs w:val="24"/>
        </w:rPr>
        <w:t>ριέχει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>
        <w:rPr>
          <w:rFonts w:ascii="Times New Roman" w:hAnsi="Times New Roman" w:cs="Times New Roman"/>
          <w:sz w:val="24"/>
          <w:szCs w:val="24"/>
        </w:rPr>
        <w:t>τις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>
        <w:rPr>
          <w:rFonts w:ascii="Times New Roman" w:hAnsi="Times New Roman" w:cs="Times New Roman"/>
          <w:sz w:val="24"/>
          <w:szCs w:val="24"/>
        </w:rPr>
        <w:t>εξής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7 </w:t>
      </w:r>
      <w:r w:rsidR="0029430D">
        <w:rPr>
          <w:rFonts w:ascii="Times New Roman" w:hAnsi="Times New Roman" w:cs="Times New Roman"/>
          <w:sz w:val="24"/>
          <w:szCs w:val="24"/>
        </w:rPr>
        <w:t>Ενότητες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: 1)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Understanding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violence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against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women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domestic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violence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, 2)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International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European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Legal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Framework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, 3)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Overcoming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barriers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access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Justice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, 4)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Criminal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Justice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Response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Investigation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pre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trial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, 5)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Criminal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Justice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Response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Trial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sentencing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, 6)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Civil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Justice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Response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>, 7)</w:t>
      </w:r>
      <w:r w:rsidR="00313956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Alternative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Dispute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430D" w:rsidRPr="0029430D">
        <w:rPr>
          <w:rFonts w:ascii="Times New Roman" w:hAnsi="Times New Roman" w:cs="Times New Roman"/>
          <w:sz w:val="24"/>
          <w:szCs w:val="24"/>
          <w:lang w:val="en-GB"/>
        </w:rPr>
        <w:t>Resolution</w:t>
      </w:r>
      <w:r w:rsidR="0029430D" w:rsidRPr="0031395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DD4E88" w14:textId="573043C1" w:rsidR="000C13C1" w:rsidRDefault="000B648B" w:rsidP="00B8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Ο μ</w:t>
      </w:r>
      <w:r w:rsidR="00702258">
        <w:rPr>
          <w:rFonts w:ascii="Times New Roman" w:hAnsi="Times New Roman" w:cs="Times New Roman"/>
          <w:sz w:val="24"/>
          <w:szCs w:val="24"/>
        </w:rPr>
        <w:t>έγιστος αριθμός συ</w:t>
      </w:r>
      <w:r>
        <w:rPr>
          <w:rFonts w:ascii="Times New Roman" w:hAnsi="Times New Roman" w:cs="Times New Roman"/>
          <w:sz w:val="24"/>
          <w:szCs w:val="24"/>
        </w:rPr>
        <w:t xml:space="preserve">μμετεχόντων </w:t>
      </w:r>
      <w:r w:rsidRPr="009332B3">
        <w:rPr>
          <w:rFonts w:ascii="Times New Roman" w:hAnsi="Times New Roman" w:cs="Times New Roman"/>
          <w:b/>
          <w:bCs/>
          <w:sz w:val="24"/>
          <w:szCs w:val="24"/>
        </w:rPr>
        <w:t>ανέρχεται σ</w:t>
      </w:r>
      <w:r w:rsidR="006A4055" w:rsidRPr="009332B3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B80C19" w:rsidRPr="00933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8D9" w:rsidRPr="009332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0C19" w:rsidRPr="009332B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332B3">
        <w:rPr>
          <w:rFonts w:ascii="Times New Roman" w:hAnsi="Times New Roman" w:cs="Times New Roman"/>
          <w:b/>
          <w:bCs/>
          <w:sz w:val="24"/>
          <w:szCs w:val="24"/>
        </w:rPr>
        <w:t xml:space="preserve"> δικηγόρους</w:t>
      </w:r>
      <w:r w:rsidR="00B80C19" w:rsidRPr="00B80C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Όσοι/όσες επιθυμούν να εκδηλώσουν ενδιαφέρον θα πρέπει να επιβεβαιώσουν </w:t>
      </w:r>
      <w:r w:rsidR="00313956">
        <w:rPr>
          <w:rFonts w:ascii="Times New Roman" w:hAnsi="Times New Roman" w:cs="Times New Roman"/>
          <w:sz w:val="24"/>
          <w:szCs w:val="24"/>
        </w:rPr>
        <w:t xml:space="preserve">παράλληλα </w:t>
      </w:r>
      <w:r>
        <w:rPr>
          <w:rFonts w:ascii="Times New Roman" w:hAnsi="Times New Roman" w:cs="Times New Roman"/>
          <w:sz w:val="24"/>
          <w:szCs w:val="24"/>
        </w:rPr>
        <w:t>ότι</w:t>
      </w:r>
      <w:r w:rsidR="000C13C1">
        <w:rPr>
          <w:rFonts w:ascii="Times New Roman" w:hAnsi="Times New Roman" w:cs="Times New Roman"/>
          <w:sz w:val="24"/>
          <w:szCs w:val="24"/>
        </w:rPr>
        <w:t>:</w:t>
      </w:r>
    </w:p>
    <w:p w14:paraId="0BE579AB" w14:textId="4E59950C" w:rsidR="000C13C1" w:rsidRDefault="000C13C1" w:rsidP="00B8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648B">
        <w:rPr>
          <w:rFonts w:ascii="Times New Roman" w:hAnsi="Times New Roman" w:cs="Times New Roman"/>
          <w:sz w:val="24"/>
          <w:szCs w:val="24"/>
        </w:rPr>
        <w:t xml:space="preserve"> γνωρίζουν αγγλικά</w:t>
      </w:r>
      <w:r w:rsidR="00EF1496">
        <w:rPr>
          <w:rFonts w:ascii="Times New Roman" w:hAnsi="Times New Roman" w:cs="Times New Roman"/>
          <w:sz w:val="24"/>
          <w:szCs w:val="24"/>
        </w:rPr>
        <w:t>,</w:t>
      </w:r>
      <w:r w:rsidR="000B648B">
        <w:rPr>
          <w:rFonts w:ascii="Times New Roman" w:hAnsi="Times New Roman" w:cs="Times New Roman"/>
          <w:sz w:val="24"/>
          <w:szCs w:val="24"/>
        </w:rPr>
        <w:t xml:space="preserve"> </w:t>
      </w:r>
      <w:r w:rsidR="00F50C11">
        <w:rPr>
          <w:rFonts w:ascii="Times New Roman" w:hAnsi="Times New Roman" w:cs="Times New Roman"/>
          <w:sz w:val="24"/>
          <w:szCs w:val="24"/>
        </w:rPr>
        <w:t xml:space="preserve">χειρισμό </w:t>
      </w:r>
      <w:r w:rsidR="000B648B">
        <w:rPr>
          <w:rFonts w:ascii="Times New Roman" w:hAnsi="Times New Roman" w:cs="Times New Roman"/>
          <w:sz w:val="24"/>
          <w:szCs w:val="24"/>
        </w:rPr>
        <w:t>Η/Υ</w:t>
      </w:r>
    </w:p>
    <w:p w14:paraId="6F739D31" w14:textId="75F65A5C" w:rsidR="000C13C1" w:rsidRDefault="000C13C1" w:rsidP="00B8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648B">
        <w:rPr>
          <w:rFonts w:ascii="Times New Roman" w:hAnsi="Times New Roman" w:cs="Times New Roman"/>
          <w:sz w:val="24"/>
          <w:szCs w:val="24"/>
        </w:rPr>
        <w:t>είναι διαθέσιμοι/</w:t>
      </w:r>
      <w:proofErr w:type="spellStart"/>
      <w:r w:rsidR="000B648B">
        <w:rPr>
          <w:rFonts w:ascii="Times New Roman" w:hAnsi="Times New Roman" w:cs="Times New Roman"/>
          <w:sz w:val="24"/>
          <w:szCs w:val="24"/>
        </w:rPr>
        <w:t>ες</w:t>
      </w:r>
      <w:proofErr w:type="spellEnd"/>
      <w:r w:rsidR="000B648B">
        <w:rPr>
          <w:rFonts w:ascii="Times New Roman" w:hAnsi="Times New Roman" w:cs="Times New Roman"/>
          <w:sz w:val="24"/>
          <w:szCs w:val="24"/>
        </w:rPr>
        <w:t xml:space="preserve"> να συμμετάσχουν με φυσική παρουσία στην εναρκτήρια εκδήλωση </w:t>
      </w:r>
      <w:r w:rsidR="00EF1496">
        <w:rPr>
          <w:rFonts w:ascii="Times New Roman" w:hAnsi="Times New Roman" w:cs="Times New Roman"/>
          <w:sz w:val="24"/>
          <w:szCs w:val="24"/>
        </w:rPr>
        <w:t xml:space="preserve">στην αίθουσα ΔΣΑ (Ακαδημίας 60, Αθήνα) </w:t>
      </w:r>
    </w:p>
    <w:p w14:paraId="01C66691" w14:textId="74EFD812" w:rsidR="000B648B" w:rsidRDefault="000C13C1" w:rsidP="00B8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6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θα συμμετάσχουν </w:t>
      </w:r>
      <w:r w:rsidR="006A4055">
        <w:rPr>
          <w:rFonts w:ascii="Times New Roman" w:hAnsi="Times New Roman" w:cs="Times New Roman"/>
          <w:sz w:val="24"/>
          <w:szCs w:val="24"/>
        </w:rPr>
        <w:t xml:space="preserve">και θα ολοκληρώσουν </w:t>
      </w:r>
      <w:r>
        <w:rPr>
          <w:rFonts w:ascii="Times New Roman" w:hAnsi="Times New Roman" w:cs="Times New Roman"/>
          <w:sz w:val="24"/>
          <w:szCs w:val="24"/>
        </w:rPr>
        <w:t xml:space="preserve">την ασύγχρονη </w:t>
      </w:r>
      <w:r w:rsidR="006A4055">
        <w:rPr>
          <w:rFonts w:ascii="Times New Roman" w:hAnsi="Times New Roman" w:cs="Times New Roman"/>
          <w:sz w:val="24"/>
          <w:szCs w:val="24"/>
        </w:rPr>
        <w:t xml:space="preserve">διαδικτυακή </w:t>
      </w:r>
      <w:r w:rsidR="000B648B">
        <w:rPr>
          <w:rFonts w:ascii="Times New Roman" w:hAnsi="Times New Roman" w:cs="Times New Roman"/>
          <w:sz w:val="24"/>
          <w:szCs w:val="24"/>
        </w:rPr>
        <w:t>εκπαίδευση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4055">
        <w:rPr>
          <w:rFonts w:ascii="Times New Roman" w:hAnsi="Times New Roman" w:cs="Times New Roman"/>
          <w:sz w:val="24"/>
          <w:szCs w:val="24"/>
        </w:rPr>
        <w:t xml:space="preserve">διάρκειας </w:t>
      </w:r>
      <w:r w:rsidR="00EF1496">
        <w:rPr>
          <w:rFonts w:ascii="Times New Roman" w:hAnsi="Times New Roman" w:cs="Times New Roman"/>
          <w:sz w:val="24"/>
          <w:szCs w:val="24"/>
        </w:rPr>
        <w:t>3 μηνών</w:t>
      </w:r>
      <w:r>
        <w:rPr>
          <w:rFonts w:ascii="Times New Roman" w:hAnsi="Times New Roman" w:cs="Times New Roman"/>
          <w:sz w:val="24"/>
          <w:szCs w:val="24"/>
        </w:rPr>
        <w:t>)</w:t>
      </w:r>
      <w:r w:rsidR="000B6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D1824" w14:textId="73CA3127" w:rsidR="00313956" w:rsidRPr="00313956" w:rsidRDefault="00B80C19" w:rsidP="00B8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19">
        <w:rPr>
          <w:rFonts w:ascii="Times New Roman" w:hAnsi="Times New Roman" w:cs="Times New Roman"/>
          <w:sz w:val="24"/>
          <w:szCs w:val="24"/>
        </w:rPr>
        <w:t>Εφόσον</w:t>
      </w:r>
      <w:r w:rsidRPr="006A4055">
        <w:rPr>
          <w:rFonts w:ascii="Times New Roman" w:hAnsi="Times New Roman" w:cs="Times New Roman"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sz w:val="24"/>
          <w:szCs w:val="24"/>
        </w:rPr>
        <w:t>ο</w:t>
      </w:r>
      <w:r w:rsidRPr="006A4055">
        <w:rPr>
          <w:rFonts w:ascii="Times New Roman" w:hAnsi="Times New Roman" w:cs="Times New Roman"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sz w:val="24"/>
          <w:szCs w:val="24"/>
        </w:rPr>
        <w:t>αριθμός</w:t>
      </w:r>
      <w:r w:rsidRPr="006A4055">
        <w:rPr>
          <w:rFonts w:ascii="Times New Roman" w:hAnsi="Times New Roman" w:cs="Times New Roman"/>
          <w:sz w:val="24"/>
          <w:szCs w:val="24"/>
        </w:rPr>
        <w:t xml:space="preserve"> </w:t>
      </w:r>
      <w:r w:rsidRPr="00B80C19">
        <w:rPr>
          <w:rFonts w:ascii="Times New Roman" w:hAnsi="Times New Roman" w:cs="Times New Roman"/>
          <w:sz w:val="24"/>
          <w:szCs w:val="24"/>
        </w:rPr>
        <w:t>των</w:t>
      </w:r>
      <w:r w:rsidRPr="006A4055">
        <w:rPr>
          <w:rFonts w:ascii="Times New Roman" w:hAnsi="Times New Roman" w:cs="Times New Roman"/>
          <w:sz w:val="24"/>
          <w:szCs w:val="24"/>
        </w:rPr>
        <w:t xml:space="preserve"> ενδιαφερομένων υπερβαίνει τους </w:t>
      </w:r>
      <w:r w:rsidR="000B648B" w:rsidRPr="006A4055">
        <w:rPr>
          <w:rFonts w:ascii="Times New Roman" w:hAnsi="Times New Roman" w:cs="Times New Roman"/>
          <w:sz w:val="24"/>
          <w:szCs w:val="24"/>
        </w:rPr>
        <w:t>30</w:t>
      </w:r>
      <w:r w:rsidRPr="006A4055">
        <w:rPr>
          <w:rFonts w:ascii="Times New Roman" w:hAnsi="Times New Roman" w:cs="Times New Roman"/>
          <w:sz w:val="24"/>
          <w:szCs w:val="24"/>
        </w:rPr>
        <w:t>, η επιλογή θα πραγματοποιηθεί με κλήρωση.</w:t>
      </w:r>
      <w:r w:rsidR="000C13C1" w:rsidRPr="006A4055">
        <w:rPr>
          <w:rFonts w:ascii="Times New Roman" w:hAnsi="Times New Roman" w:cs="Times New Roman"/>
          <w:sz w:val="24"/>
          <w:szCs w:val="24"/>
        </w:rPr>
        <w:t xml:space="preserve"> </w:t>
      </w:r>
      <w:r w:rsidR="00EF1496">
        <w:rPr>
          <w:rFonts w:ascii="Times New Roman" w:hAnsi="Times New Roman" w:cs="Times New Roman"/>
          <w:sz w:val="24"/>
          <w:szCs w:val="24"/>
        </w:rPr>
        <w:t>Προτεραιότητα θα δοθεί σε όσες/</w:t>
      </w:r>
      <w:proofErr w:type="spellStart"/>
      <w:r w:rsidR="00EF1496">
        <w:rPr>
          <w:rFonts w:ascii="Times New Roman" w:hAnsi="Times New Roman" w:cs="Times New Roman"/>
          <w:sz w:val="24"/>
          <w:szCs w:val="24"/>
        </w:rPr>
        <w:t>ους</w:t>
      </w:r>
      <w:proofErr w:type="spellEnd"/>
      <w:r w:rsidR="00EF1496">
        <w:rPr>
          <w:rFonts w:ascii="Times New Roman" w:hAnsi="Times New Roman" w:cs="Times New Roman"/>
          <w:sz w:val="24"/>
          <w:szCs w:val="24"/>
        </w:rPr>
        <w:t xml:space="preserve"> δεν έχουν συμμετάσχει στο παρελθόν σε πρόγραμμα </w:t>
      </w:r>
      <w:r w:rsidR="00EF1496">
        <w:rPr>
          <w:rFonts w:ascii="Times New Roman" w:hAnsi="Times New Roman" w:cs="Times New Roman"/>
          <w:sz w:val="24"/>
          <w:szCs w:val="24"/>
          <w:lang w:val="en-GB"/>
        </w:rPr>
        <w:t>HELP</w:t>
      </w:r>
      <w:r w:rsidR="00EF1496" w:rsidRPr="00EF1496">
        <w:rPr>
          <w:rFonts w:ascii="Times New Roman" w:hAnsi="Times New Roman" w:cs="Times New Roman"/>
          <w:sz w:val="24"/>
          <w:szCs w:val="24"/>
        </w:rPr>
        <w:t>.</w:t>
      </w:r>
    </w:p>
    <w:p w14:paraId="4AF726FC" w14:textId="6C8721CC" w:rsidR="00B80C19" w:rsidRPr="00F17F9B" w:rsidRDefault="00B80C19" w:rsidP="00B8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19">
        <w:rPr>
          <w:rFonts w:ascii="Times New Roman" w:hAnsi="Times New Roman" w:cs="Times New Roman"/>
          <w:sz w:val="24"/>
          <w:szCs w:val="24"/>
        </w:rPr>
        <w:t>Υπεύθυνο</w:t>
      </w:r>
      <w:r w:rsidR="00F17F9B">
        <w:rPr>
          <w:rFonts w:ascii="Times New Roman" w:hAnsi="Times New Roman" w:cs="Times New Roman"/>
          <w:sz w:val="24"/>
          <w:szCs w:val="24"/>
        </w:rPr>
        <w:t>ι</w:t>
      </w:r>
      <w:r w:rsidRPr="00B80C19">
        <w:rPr>
          <w:rFonts w:ascii="Times New Roman" w:hAnsi="Times New Roman" w:cs="Times New Roman"/>
          <w:sz w:val="24"/>
          <w:szCs w:val="24"/>
        </w:rPr>
        <w:t xml:space="preserve"> </w:t>
      </w:r>
      <w:r w:rsidRPr="008D0AA1">
        <w:rPr>
          <w:rFonts w:ascii="Times New Roman" w:hAnsi="Times New Roman" w:cs="Times New Roman"/>
          <w:sz w:val="24"/>
          <w:szCs w:val="24"/>
        </w:rPr>
        <w:t xml:space="preserve">προγράμματος: </w:t>
      </w:r>
      <w:r w:rsidRPr="008D0AA1">
        <w:rPr>
          <w:rFonts w:ascii="Times New Roman" w:hAnsi="Times New Roman" w:cs="Times New Roman"/>
          <w:b/>
          <w:bCs/>
          <w:sz w:val="24"/>
          <w:szCs w:val="24"/>
        </w:rPr>
        <w:t xml:space="preserve">Θωμάς </w:t>
      </w:r>
      <w:proofErr w:type="spellStart"/>
      <w:r w:rsidRPr="000C0082">
        <w:rPr>
          <w:rFonts w:ascii="Times New Roman" w:hAnsi="Times New Roman" w:cs="Times New Roman"/>
          <w:b/>
          <w:bCs/>
          <w:sz w:val="24"/>
          <w:szCs w:val="24"/>
        </w:rPr>
        <w:t>Καμενόπουλος</w:t>
      </w:r>
      <w:proofErr w:type="spellEnd"/>
      <w:r w:rsidR="009332B3" w:rsidRPr="000C0082">
        <w:rPr>
          <w:rFonts w:ascii="Times New Roman" w:hAnsi="Times New Roman" w:cs="Times New Roman"/>
          <w:sz w:val="24"/>
          <w:szCs w:val="24"/>
        </w:rPr>
        <w:t xml:space="preserve">, </w:t>
      </w:r>
      <w:r w:rsidR="008D0AA1" w:rsidRPr="003D3444">
        <w:rPr>
          <w:rFonts w:ascii="Times New Roman" w:hAnsi="Times New Roman" w:cs="Times New Roman"/>
          <w:i/>
          <w:iCs/>
          <w:sz w:val="24"/>
          <w:szCs w:val="24"/>
        </w:rPr>
        <w:t>Σύμβουλος Δ.Σ.Α.</w:t>
      </w:r>
      <w:r w:rsidR="003D3444" w:rsidRPr="003D3444">
        <w:rPr>
          <w:rFonts w:ascii="Times New Roman" w:hAnsi="Times New Roman" w:cs="Times New Roman"/>
          <w:i/>
          <w:iCs/>
          <w:sz w:val="24"/>
          <w:szCs w:val="24"/>
        </w:rPr>
        <w:t xml:space="preserve"> - πρ. Αντιπρόεδρος</w:t>
      </w:r>
      <w:r w:rsidR="00F17F9B" w:rsidRPr="00F17F9B">
        <w:rPr>
          <w:rFonts w:ascii="Times New Roman" w:hAnsi="Times New Roman" w:cs="Times New Roman"/>
          <w:sz w:val="24"/>
          <w:szCs w:val="24"/>
        </w:rPr>
        <w:t xml:space="preserve"> </w:t>
      </w:r>
      <w:r w:rsidR="00F17F9B">
        <w:rPr>
          <w:rFonts w:ascii="Times New Roman" w:hAnsi="Times New Roman" w:cs="Times New Roman"/>
          <w:sz w:val="24"/>
          <w:szCs w:val="24"/>
        </w:rPr>
        <w:t>και</w:t>
      </w:r>
      <w:r w:rsidR="00F17F9B" w:rsidRPr="00F17F9B">
        <w:rPr>
          <w:rFonts w:ascii="Times New Roman" w:hAnsi="Times New Roman" w:cs="Times New Roman"/>
          <w:sz w:val="24"/>
          <w:szCs w:val="24"/>
        </w:rPr>
        <w:t xml:space="preserve"> </w:t>
      </w:r>
      <w:r w:rsidR="00F17F9B" w:rsidRPr="00F17F9B">
        <w:rPr>
          <w:rFonts w:ascii="Times New Roman" w:hAnsi="Times New Roman" w:cs="Times New Roman"/>
          <w:b/>
          <w:bCs/>
          <w:sz w:val="24"/>
          <w:szCs w:val="24"/>
        </w:rPr>
        <w:t>Μαρία-Ανδριανή Κωστοπούλου</w:t>
      </w:r>
      <w:r w:rsidR="00F17F9B">
        <w:rPr>
          <w:rFonts w:ascii="Times New Roman" w:hAnsi="Times New Roman" w:cs="Times New Roman"/>
          <w:sz w:val="24"/>
          <w:szCs w:val="24"/>
        </w:rPr>
        <w:t xml:space="preserve">, </w:t>
      </w:r>
      <w:r w:rsidR="00F17F9B" w:rsidRPr="003D3444">
        <w:rPr>
          <w:rFonts w:ascii="Times New Roman" w:hAnsi="Times New Roman" w:cs="Times New Roman"/>
          <w:i/>
          <w:iCs/>
          <w:sz w:val="24"/>
          <w:szCs w:val="24"/>
          <w:lang w:val="en-US"/>
        </w:rPr>
        <w:t>HELP</w:t>
      </w:r>
      <w:r w:rsidR="00F17F9B" w:rsidRPr="003D34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4DFB" w:rsidRPr="003D3444">
        <w:rPr>
          <w:rFonts w:ascii="Times New Roman" w:hAnsi="Times New Roman" w:cs="Times New Roman"/>
          <w:i/>
          <w:iCs/>
          <w:sz w:val="24"/>
          <w:szCs w:val="24"/>
          <w:lang w:val="en-US"/>
        </w:rPr>
        <w:t>national</w:t>
      </w:r>
      <w:r w:rsidR="00434DFB" w:rsidRPr="003D34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4DFB" w:rsidRPr="003D3444">
        <w:rPr>
          <w:rFonts w:ascii="Times New Roman" w:hAnsi="Times New Roman" w:cs="Times New Roman"/>
          <w:i/>
          <w:iCs/>
          <w:sz w:val="24"/>
          <w:szCs w:val="24"/>
          <w:lang w:val="en-GB"/>
        </w:rPr>
        <w:t>tutor</w:t>
      </w:r>
      <w:r w:rsidR="00F17F9B" w:rsidRPr="00F17F9B">
        <w:rPr>
          <w:rFonts w:ascii="Times New Roman" w:hAnsi="Times New Roman" w:cs="Times New Roman"/>
          <w:sz w:val="24"/>
          <w:szCs w:val="24"/>
        </w:rPr>
        <w:t>.</w:t>
      </w:r>
      <w:r w:rsidR="00F17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598F5" w14:textId="5DAD7FD6" w:rsidR="000132D7" w:rsidRPr="002A27C5" w:rsidRDefault="00EF1496" w:rsidP="00B80C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ενδιαφερόμενοι/</w:t>
      </w:r>
      <w:proofErr w:type="spellStart"/>
      <w:r>
        <w:rPr>
          <w:rFonts w:ascii="Times New Roman" w:hAnsi="Times New Roman" w:cs="Times New Roman"/>
          <w:sz w:val="24"/>
          <w:szCs w:val="24"/>
        </w:rPr>
        <w:t>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μπορούν να στείλουν δ</w:t>
      </w:r>
      <w:r w:rsidR="00B80C19" w:rsidRPr="00B80C19">
        <w:rPr>
          <w:rFonts w:ascii="Times New Roman" w:hAnsi="Times New Roman" w:cs="Times New Roman"/>
          <w:sz w:val="24"/>
          <w:szCs w:val="24"/>
        </w:rPr>
        <w:t xml:space="preserve">ήλωση ενδιαφέροντος στο: </w:t>
      </w:r>
      <w:r w:rsidR="003275CA" w:rsidRPr="003275CA">
        <w:rPr>
          <w:rFonts w:ascii="Times New Roman" w:hAnsi="Times New Roman" w:cs="Times New Roman"/>
          <w:sz w:val="24"/>
          <w:szCs w:val="24"/>
        </w:rPr>
        <w:t>tsiri.an@dsa.gr</w:t>
      </w:r>
      <w:r w:rsidR="00B80C19" w:rsidRPr="00B80C19">
        <w:rPr>
          <w:rFonts w:ascii="Times New Roman" w:hAnsi="Times New Roman" w:cs="Times New Roman"/>
          <w:sz w:val="24"/>
          <w:szCs w:val="24"/>
        </w:rPr>
        <w:t xml:space="preserve">, έως  </w:t>
      </w:r>
      <w:r w:rsidR="009332B3">
        <w:rPr>
          <w:rFonts w:ascii="Times New Roman" w:hAnsi="Times New Roman" w:cs="Times New Roman"/>
          <w:sz w:val="24"/>
          <w:szCs w:val="24"/>
        </w:rPr>
        <w:t xml:space="preserve">και </w:t>
      </w:r>
      <w:r w:rsidR="00B80C19" w:rsidRPr="00B80C19">
        <w:rPr>
          <w:rFonts w:ascii="Times New Roman" w:hAnsi="Times New Roman" w:cs="Times New Roman"/>
          <w:sz w:val="24"/>
          <w:szCs w:val="24"/>
        </w:rPr>
        <w:t xml:space="preserve">την </w:t>
      </w:r>
      <w:r w:rsidR="006A4055" w:rsidRPr="006A4055">
        <w:rPr>
          <w:rFonts w:ascii="Times New Roman" w:hAnsi="Times New Roman" w:cs="Times New Roman"/>
          <w:b/>
          <w:bCs/>
          <w:sz w:val="24"/>
          <w:szCs w:val="24"/>
        </w:rPr>
        <w:t>Παρασκευή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Δεκεμβρίου</w:t>
      </w:r>
      <w:r w:rsidR="006A4055" w:rsidRPr="006A4055">
        <w:rPr>
          <w:rFonts w:ascii="Times New Roman" w:hAnsi="Times New Roman" w:cs="Times New Roman"/>
          <w:b/>
          <w:bCs/>
          <w:sz w:val="24"/>
          <w:szCs w:val="24"/>
        </w:rPr>
        <w:t xml:space="preserve"> 2023.</w:t>
      </w:r>
      <w:r w:rsidR="009F3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1CF57C5B" w14:textId="77777777" w:rsidR="007D4AD5" w:rsidRPr="003D3444" w:rsidRDefault="007D4AD5" w:rsidP="00B80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AD5" w:rsidRPr="003D34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A194F"/>
    <w:multiLevelType w:val="hybridMultilevel"/>
    <w:tmpl w:val="A1C8EABC"/>
    <w:lvl w:ilvl="0" w:tplc="254E8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5864"/>
    <w:multiLevelType w:val="hybridMultilevel"/>
    <w:tmpl w:val="6EE27766"/>
    <w:lvl w:ilvl="0" w:tplc="7C6E2554">
      <w:start w:val="16"/>
      <w:numFmt w:val="bullet"/>
      <w:lvlText w:val="-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9"/>
    <w:rsid w:val="000132D7"/>
    <w:rsid w:val="000741EF"/>
    <w:rsid w:val="000B648B"/>
    <w:rsid w:val="000C0082"/>
    <w:rsid w:val="000C13C1"/>
    <w:rsid w:val="001445A6"/>
    <w:rsid w:val="0029430D"/>
    <w:rsid w:val="002A27C5"/>
    <w:rsid w:val="00313956"/>
    <w:rsid w:val="003275CA"/>
    <w:rsid w:val="003418D9"/>
    <w:rsid w:val="00356D91"/>
    <w:rsid w:val="003A474E"/>
    <w:rsid w:val="003D3444"/>
    <w:rsid w:val="004246CE"/>
    <w:rsid w:val="00434DFB"/>
    <w:rsid w:val="005D018F"/>
    <w:rsid w:val="005F0468"/>
    <w:rsid w:val="0063703D"/>
    <w:rsid w:val="006A4055"/>
    <w:rsid w:val="00702258"/>
    <w:rsid w:val="00707180"/>
    <w:rsid w:val="007D4AD5"/>
    <w:rsid w:val="008D0AA1"/>
    <w:rsid w:val="009047D5"/>
    <w:rsid w:val="009332B3"/>
    <w:rsid w:val="009E47B7"/>
    <w:rsid w:val="009F3FFB"/>
    <w:rsid w:val="00AF2A31"/>
    <w:rsid w:val="00B51FE1"/>
    <w:rsid w:val="00B80C19"/>
    <w:rsid w:val="00CB0657"/>
    <w:rsid w:val="00E22571"/>
    <w:rsid w:val="00E2268A"/>
    <w:rsid w:val="00E431ED"/>
    <w:rsid w:val="00EF1496"/>
    <w:rsid w:val="00F1185E"/>
    <w:rsid w:val="00F11B09"/>
    <w:rsid w:val="00F17F9B"/>
    <w:rsid w:val="00F50C11"/>
    <w:rsid w:val="00F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CDBE"/>
  <w15:chartTrackingRefBased/>
  <w15:docId w15:val="{A001C61D-A240-4F6D-854F-5794A43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 Kostopoulou</dc:creator>
  <cp:keywords/>
  <dc:description/>
  <cp:lastModifiedBy>User</cp:lastModifiedBy>
  <cp:revision>2</cp:revision>
  <cp:lastPrinted>2023-05-15T09:52:00Z</cp:lastPrinted>
  <dcterms:created xsi:type="dcterms:W3CDTF">2023-11-21T20:16:00Z</dcterms:created>
  <dcterms:modified xsi:type="dcterms:W3CDTF">2023-11-21T20:16:00Z</dcterms:modified>
</cp:coreProperties>
</file>