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E59" w:rsidRPr="00F36E59" w:rsidRDefault="00F36E59" w:rsidP="00F36E59">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F36E59">
        <w:rPr>
          <w:rFonts w:ascii="Times New Roman" w:eastAsia="Times New Roman" w:hAnsi="Times New Roman" w:cs="Times New Roman"/>
          <w:b/>
          <w:bCs/>
          <w:sz w:val="36"/>
          <w:szCs w:val="36"/>
          <w:lang w:eastAsia="el-GR"/>
        </w:rPr>
        <w:fldChar w:fldCharType="begin"/>
      </w:r>
      <w:r w:rsidRPr="00F36E59">
        <w:rPr>
          <w:rFonts w:ascii="Times New Roman" w:eastAsia="Times New Roman" w:hAnsi="Times New Roman" w:cs="Times New Roman"/>
          <w:b/>
          <w:bCs/>
          <w:sz w:val="36"/>
          <w:szCs w:val="36"/>
          <w:lang w:eastAsia="el-GR"/>
        </w:rPr>
        <w:instrText xml:space="preserve"> HYPERLINK "https://www.isathens.gr/syndikal/10840-stirixi-isa-stous-eleutheroepaglematies-epistimones.html" </w:instrText>
      </w:r>
      <w:r w:rsidRPr="00F36E59">
        <w:rPr>
          <w:rFonts w:ascii="Times New Roman" w:eastAsia="Times New Roman" w:hAnsi="Times New Roman" w:cs="Times New Roman"/>
          <w:b/>
          <w:bCs/>
          <w:sz w:val="36"/>
          <w:szCs w:val="36"/>
          <w:lang w:eastAsia="el-GR"/>
        </w:rPr>
        <w:fldChar w:fldCharType="separate"/>
      </w:r>
      <w:r w:rsidRPr="00F36E59">
        <w:rPr>
          <w:rFonts w:ascii="Times New Roman" w:eastAsia="Times New Roman" w:hAnsi="Times New Roman" w:cs="Times New Roman"/>
          <w:b/>
          <w:bCs/>
          <w:color w:val="0000FF"/>
          <w:sz w:val="36"/>
          <w:szCs w:val="36"/>
          <w:u w:val="single"/>
          <w:lang w:eastAsia="el-GR"/>
        </w:rPr>
        <w:t>Ο ΙΣΑ στηρίζει τις κινητοποιήσεις των ελευθεροεπαγγελματιών, κατά του φορολογικού νομοσχεδίου στις 5-12-2023</w:t>
      </w:r>
      <w:r w:rsidRPr="00F36E59">
        <w:rPr>
          <w:rFonts w:ascii="Times New Roman" w:eastAsia="Times New Roman" w:hAnsi="Times New Roman" w:cs="Times New Roman"/>
          <w:b/>
          <w:bCs/>
          <w:sz w:val="36"/>
          <w:szCs w:val="36"/>
          <w:lang w:eastAsia="el-GR"/>
        </w:rPr>
        <w:fldChar w:fldCharType="end"/>
      </w:r>
      <w:r w:rsidRPr="00F36E59">
        <w:rPr>
          <w:rFonts w:ascii="Times New Roman" w:eastAsia="Times New Roman" w:hAnsi="Times New Roman" w:cs="Times New Roman"/>
          <w:b/>
          <w:bCs/>
          <w:sz w:val="36"/>
          <w:szCs w:val="36"/>
          <w:lang w:eastAsia="el-GR"/>
        </w:rPr>
        <w:t xml:space="preserve"> </w:t>
      </w:r>
    </w:p>
    <w:p w:rsidR="00F36E59" w:rsidRPr="00F36E59" w:rsidRDefault="00F36E59" w:rsidP="00F36E59">
      <w:pPr>
        <w:spacing w:after="0" w:line="240" w:lineRule="auto"/>
        <w:ind w:left="720"/>
        <w:rPr>
          <w:rFonts w:ascii="Times New Roman" w:eastAsia="Times New Roman" w:hAnsi="Times New Roman" w:cs="Times New Roman"/>
          <w:sz w:val="24"/>
          <w:szCs w:val="24"/>
          <w:lang w:eastAsia="el-GR"/>
        </w:rPr>
      </w:pPr>
      <w:bookmarkStart w:id="0" w:name="_GoBack"/>
      <w:bookmarkEnd w:id="0"/>
      <w:r w:rsidRPr="00F36E59">
        <w:rPr>
          <w:rFonts w:ascii="Times New Roman" w:eastAsia="Times New Roman" w:hAnsi="Times New Roman" w:cs="Times New Roman"/>
          <w:sz w:val="24"/>
          <w:szCs w:val="24"/>
          <w:lang w:eastAsia="el-GR"/>
        </w:rPr>
        <w:t xml:space="preserve">02 Δεκεμβρίου 2023 </w:t>
      </w:r>
    </w:p>
    <w:p w:rsidR="00F36E59" w:rsidRPr="00F36E59" w:rsidRDefault="00F36E59" w:rsidP="00F36E59">
      <w:pPr>
        <w:spacing w:before="100" w:beforeAutospacing="1" w:after="100" w:afterAutospacing="1" w:line="240" w:lineRule="auto"/>
        <w:rPr>
          <w:rFonts w:ascii="Times New Roman" w:eastAsia="Times New Roman" w:hAnsi="Times New Roman" w:cs="Times New Roman"/>
          <w:sz w:val="24"/>
          <w:szCs w:val="24"/>
          <w:lang w:eastAsia="el-GR"/>
        </w:rPr>
      </w:pPr>
      <w:r w:rsidRPr="00F36E59">
        <w:rPr>
          <w:rFonts w:ascii="Verdana" w:eastAsia="Times New Roman" w:hAnsi="Verdana" w:cs="Times New Roman"/>
          <w:sz w:val="20"/>
          <w:szCs w:val="20"/>
          <w:lang w:eastAsia="el-GR"/>
        </w:rPr>
        <w:t xml:space="preserve">Ο Ιατρικός Σύλλογος Αθηνών στηρίζει τις κινητοποιήσεις των Ελευθεροεπαγγελματιών – Επιστημόνων – </w:t>
      </w:r>
      <w:proofErr w:type="spellStart"/>
      <w:r w:rsidRPr="00F36E59">
        <w:rPr>
          <w:rFonts w:ascii="Verdana" w:eastAsia="Times New Roman" w:hAnsi="Verdana" w:cs="Times New Roman"/>
          <w:sz w:val="20"/>
          <w:szCs w:val="20"/>
          <w:lang w:eastAsia="el-GR"/>
        </w:rPr>
        <w:t>Επαγγελματοβιοτεχνών</w:t>
      </w:r>
      <w:proofErr w:type="spellEnd"/>
      <w:r w:rsidRPr="00F36E59">
        <w:rPr>
          <w:rFonts w:ascii="Verdana" w:eastAsia="Times New Roman" w:hAnsi="Verdana" w:cs="Times New Roman"/>
          <w:sz w:val="20"/>
          <w:szCs w:val="20"/>
          <w:lang w:eastAsia="el-GR"/>
        </w:rPr>
        <w:t xml:space="preserve"> – Εμπόρων, ΤΕΕ και ΟΕΕ, κατά του φορολογικού νομοσχεδίου, την Τρίτη 5-12-2023. </w:t>
      </w:r>
    </w:p>
    <w:p w:rsidR="00F36E59" w:rsidRPr="00F36E59" w:rsidRDefault="00F36E59" w:rsidP="00F36E59">
      <w:pPr>
        <w:spacing w:before="100" w:beforeAutospacing="1" w:after="100" w:afterAutospacing="1" w:line="240" w:lineRule="auto"/>
        <w:rPr>
          <w:rFonts w:ascii="Times New Roman" w:eastAsia="Times New Roman" w:hAnsi="Times New Roman" w:cs="Times New Roman"/>
          <w:sz w:val="24"/>
          <w:szCs w:val="24"/>
          <w:lang w:eastAsia="el-GR"/>
        </w:rPr>
      </w:pPr>
      <w:r w:rsidRPr="00F36E59">
        <w:rPr>
          <w:rFonts w:ascii="Verdana" w:eastAsia="Times New Roman" w:hAnsi="Verdana" w:cs="Times New Roman"/>
          <w:sz w:val="20"/>
          <w:szCs w:val="20"/>
          <w:lang w:eastAsia="el-GR"/>
        </w:rPr>
        <w:t>Τα νέα φορολογικά μέτρα, δεν καταπολεμούν, τη φοροδιαφυγή, αντίθετα, πλήττουν τους ελεύθερους επαγγελματίες, τους επιστήμονες και τις μικρομεσαίες επιχειρήσεις, που ασκούν ατομικά τη δραστηριότητά τους.</w:t>
      </w:r>
    </w:p>
    <w:p w:rsidR="00F36E59" w:rsidRPr="00F36E59" w:rsidRDefault="00F36E59" w:rsidP="00F36E59">
      <w:pPr>
        <w:spacing w:before="100" w:beforeAutospacing="1" w:after="100" w:afterAutospacing="1" w:line="240" w:lineRule="auto"/>
        <w:rPr>
          <w:rFonts w:ascii="Times New Roman" w:eastAsia="Times New Roman" w:hAnsi="Times New Roman" w:cs="Times New Roman"/>
          <w:sz w:val="24"/>
          <w:szCs w:val="24"/>
          <w:lang w:eastAsia="el-GR"/>
        </w:rPr>
      </w:pPr>
      <w:r w:rsidRPr="00F36E59">
        <w:rPr>
          <w:rFonts w:ascii="Verdana" w:eastAsia="Times New Roman" w:hAnsi="Verdana" w:cs="Times New Roman"/>
          <w:sz w:val="20"/>
          <w:szCs w:val="20"/>
          <w:lang w:eastAsia="el-GR"/>
        </w:rPr>
        <w:t xml:space="preserve">Το οριζόντιο μέτρο της φορολόγησης των ελευθέρων επαγγελματιών και αυτοαπασχολούμενων με βάση ελάχιστο </w:t>
      </w:r>
      <w:proofErr w:type="spellStart"/>
      <w:r w:rsidRPr="00F36E59">
        <w:rPr>
          <w:rFonts w:ascii="Verdana" w:eastAsia="Times New Roman" w:hAnsi="Verdana" w:cs="Times New Roman"/>
          <w:sz w:val="20"/>
          <w:szCs w:val="20"/>
          <w:lang w:eastAsia="el-GR"/>
        </w:rPr>
        <w:t>τεκμαιρόμενο</w:t>
      </w:r>
      <w:proofErr w:type="spellEnd"/>
      <w:r w:rsidRPr="00F36E59">
        <w:rPr>
          <w:rFonts w:ascii="Verdana" w:eastAsia="Times New Roman" w:hAnsi="Verdana" w:cs="Times New Roman"/>
          <w:sz w:val="20"/>
          <w:szCs w:val="20"/>
          <w:lang w:eastAsia="el-GR"/>
        </w:rPr>
        <w:t xml:space="preserve"> κέρδος, μέσα από αυθαίρετες τεχνικές και διαδικασίες υπολογισμού του, δεν λύνει ουσιαστικά το πρόβλημα της φοροδιαφυγής αλλά αντίθετα διογκώνει τις φορολογικές ανισότητες με πρόσθετα φορολογικά βάρη, σε μεγάλο ποσοστό επαγγελματιών, προσθέτοντας εισοδήματα τα οποία στην πραγματικότητα δεν υφίστανται.</w:t>
      </w:r>
    </w:p>
    <w:p w:rsidR="00F36E59" w:rsidRPr="00F36E59" w:rsidRDefault="00F36E59" w:rsidP="00F36E59">
      <w:pPr>
        <w:spacing w:before="100" w:beforeAutospacing="1" w:after="100" w:afterAutospacing="1" w:line="240" w:lineRule="auto"/>
        <w:rPr>
          <w:rFonts w:ascii="Times New Roman" w:eastAsia="Times New Roman" w:hAnsi="Times New Roman" w:cs="Times New Roman"/>
          <w:sz w:val="24"/>
          <w:szCs w:val="24"/>
          <w:lang w:eastAsia="el-GR"/>
        </w:rPr>
      </w:pPr>
      <w:r w:rsidRPr="00F36E59">
        <w:rPr>
          <w:rFonts w:ascii="Times New Roman" w:eastAsia="Times New Roman" w:hAnsi="Times New Roman" w:cs="Times New Roman"/>
          <w:sz w:val="24"/>
          <w:szCs w:val="24"/>
          <w:lang w:eastAsia="el-GR"/>
        </w:rPr>
        <w:t> </w:t>
      </w:r>
    </w:p>
    <w:p w:rsidR="00F36E59" w:rsidRPr="00F36E59" w:rsidRDefault="00F36E59" w:rsidP="00F36E59">
      <w:pPr>
        <w:spacing w:before="100" w:beforeAutospacing="1" w:after="100" w:afterAutospacing="1" w:line="240" w:lineRule="auto"/>
        <w:rPr>
          <w:rFonts w:ascii="Times New Roman" w:eastAsia="Times New Roman" w:hAnsi="Times New Roman" w:cs="Times New Roman"/>
          <w:sz w:val="24"/>
          <w:szCs w:val="24"/>
          <w:lang w:eastAsia="el-GR"/>
        </w:rPr>
      </w:pPr>
      <w:r w:rsidRPr="00F36E59">
        <w:rPr>
          <w:rFonts w:ascii="Times New Roman" w:eastAsia="Times New Roman" w:hAnsi="Times New Roman" w:cs="Times New Roman"/>
          <w:sz w:val="24"/>
          <w:szCs w:val="24"/>
          <w:lang w:eastAsia="el-GR"/>
        </w:rPr>
        <w:t> </w:t>
      </w:r>
    </w:p>
    <w:p w:rsidR="00F36E59" w:rsidRPr="00F36E59" w:rsidRDefault="00F36E59" w:rsidP="00F36E59">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F36E59">
        <w:rPr>
          <w:rFonts w:ascii="Verdana" w:eastAsia="Times New Roman" w:hAnsi="Verdana" w:cs="Times New Roman"/>
          <w:b/>
          <w:bCs/>
          <w:sz w:val="20"/>
          <w:szCs w:val="20"/>
          <w:lang w:eastAsia="el-GR"/>
        </w:rPr>
        <w:t>ΤΟ ΓΡΑΦΕΙΟ ΤΥΠΟΥ ΤΟΥ ΙΣΑ</w:t>
      </w:r>
    </w:p>
    <w:p w:rsidR="008F3D79" w:rsidRDefault="008F3D79"/>
    <w:sectPr w:rsidR="008F3D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59"/>
    <w:rsid w:val="008F3D79"/>
    <w:rsid w:val="00F36E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EA18"/>
  <w15:chartTrackingRefBased/>
  <w15:docId w15:val="{E753539E-ED27-4540-BECB-5AB28438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5574">
      <w:bodyDiv w:val="1"/>
      <w:marLeft w:val="0"/>
      <w:marRight w:val="0"/>
      <w:marTop w:val="0"/>
      <w:marBottom w:val="0"/>
      <w:divBdr>
        <w:top w:val="none" w:sz="0" w:space="0" w:color="auto"/>
        <w:left w:val="none" w:sz="0" w:space="0" w:color="auto"/>
        <w:bottom w:val="none" w:sz="0" w:space="0" w:color="auto"/>
        <w:right w:val="none" w:sz="0" w:space="0" w:color="auto"/>
      </w:divBdr>
      <w:divsChild>
        <w:div w:id="1690140184">
          <w:marLeft w:val="0"/>
          <w:marRight w:val="0"/>
          <w:marTop w:val="0"/>
          <w:marBottom w:val="0"/>
          <w:divBdr>
            <w:top w:val="none" w:sz="0" w:space="0" w:color="auto"/>
            <w:left w:val="none" w:sz="0" w:space="0" w:color="auto"/>
            <w:bottom w:val="none" w:sz="0" w:space="0" w:color="auto"/>
            <w:right w:val="none" w:sz="0" w:space="0" w:color="auto"/>
          </w:divBdr>
        </w:div>
        <w:div w:id="1082869197">
          <w:marLeft w:val="0"/>
          <w:marRight w:val="0"/>
          <w:marTop w:val="0"/>
          <w:marBottom w:val="0"/>
          <w:divBdr>
            <w:top w:val="none" w:sz="0" w:space="0" w:color="auto"/>
            <w:left w:val="none" w:sz="0" w:space="0" w:color="auto"/>
            <w:bottom w:val="none" w:sz="0" w:space="0" w:color="auto"/>
            <w:right w:val="none" w:sz="0" w:space="0" w:color="auto"/>
          </w:divBdr>
          <w:divsChild>
            <w:div w:id="109009407">
              <w:marLeft w:val="0"/>
              <w:marRight w:val="0"/>
              <w:marTop w:val="0"/>
              <w:marBottom w:val="0"/>
              <w:divBdr>
                <w:top w:val="none" w:sz="0" w:space="0" w:color="auto"/>
                <w:left w:val="none" w:sz="0" w:space="0" w:color="auto"/>
                <w:bottom w:val="none" w:sz="0" w:space="0" w:color="auto"/>
                <w:right w:val="none" w:sz="0" w:space="0" w:color="auto"/>
              </w:divBdr>
            </w:div>
          </w:divsChild>
        </w:div>
        <w:div w:id="1765998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921</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2023-12-02T18:38:00Z</dcterms:created>
  <dcterms:modified xsi:type="dcterms:W3CDTF">2023-12-02T18:42:00Z</dcterms:modified>
</cp:coreProperties>
</file>