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0919D" w14:textId="0700B6AB" w:rsidR="003B2642" w:rsidRPr="00CE7979" w:rsidRDefault="003B2642" w:rsidP="00CE7979">
      <w:pPr>
        <w:jc w:val="center"/>
        <w:rPr>
          <w:rFonts w:ascii="Times New Roman" w:hAnsi="Times New Roman" w:cs="Times New Roman"/>
          <w:b/>
          <w:bCs/>
          <w:sz w:val="32"/>
          <w:szCs w:val="32"/>
        </w:rPr>
      </w:pPr>
      <w:bookmarkStart w:id="0" w:name="_GoBack"/>
      <w:bookmarkEnd w:id="0"/>
      <w:r w:rsidRPr="00CE7979">
        <w:rPr>
          <w:rFonts w:ascii="Times New Roman" w:hAnsi="Times New Roman" w:cs="Times New Roman"/>
          <w:b/>
          <w:bCs/>
          <w:sz w:val="32"/>
          <w:szCs w:val="32"/>
        </w:rPr>
        <w:t>15</w:t>
      </w:r>
      <w:r w:rsidRPr="00CE7979">
        <w:rPr>
          <w:rFonts w:ascii="Times New Roman" w:hAnsi="Times New Roman" w:cs="Times New Roman"/>
          <w:b/>
          <w:bCs/>
          <w:sz w:val="32"/>
          <w:szCs w:val="32"/>
          <w:vertAlign w:val="superscript"/>
        </w:rPr>
        <w:t>ο</w:t>
      </w:r>
      <w:r w:rsidRPr="00CE7979">
        <w:rPr>
          <w:rFonts w:ascii="Times New Roman" w:hAnsi="Times New Roman" w:cs="Times New Roman"/>
          <w:b/>
          <w:bCs/>
          <w:sz w:val="32"/>
          <w:szCs w:val="32"/>
        </w:rPr>
        <w:t xml:space="preserve"> Πανελλήνιο Συνέδριο Δικηγορικών Συλλόγων Ελλάδος</w:t>
      </w:r>
    </w:p>
    <w:p w14:paraId="3906DD59" w14:textId="77777777" w:rsidR="003B2642" w:rsidRPr="00CE7979" w:rsidRDefault="003B2642" w:rsidP="007256A1">
      <w:pPr>
        <w:ind w:firstLine="720"/>
        <w:jc w:val="both"/>
        <w:rPr>
          <w:rFonts w:ascii="Times New Roman" w:hAnsi="Times New Roman" w:cs="Times New Roman"/>
          <w:sz w:val="32"/>
          <w:szCs w:val="32"/>
        </w:rPr>
      </w:pPr>
    </w:p>
    <w:p w14:paraId="2FC944E2" w14:textId="57C032B0" w:rsidR="0064535D" w:rsidRPr="00CE7979" w:rsidRDefault="00823CB2" w:rsidP="003B2642">
      <w:pPr>
        <w:ind w:firstLine="720"/>
        <w:jc w:val="both"/>
        <w:rPr>
          <w:rFonts w:ascii="Times New Roman" w:hAnsi="Times New Roman" w:cs="Times New Roman"/>
          <w:sz w:val="32"/>
          <w:szCs w:val="32"/>
        </w:rPr>
      </w:pPr>
      <w:r w:rsidRPr="00CE7979">
        <w:rPr>
          <w:rFonts w:ascii="Times New Roman" w:hAnsi="Times New Roman" w:cs="Times New Roman"/>
          <w:sz w:val="32"/>
          <w:szCs w:val="32"/>
        </w:rPr>
        <w:t>Σας καλωσορίζω στο 15</w:t>
      </w:r>
      <w:r w:rsidRPr="00CE7979">
        <w:rPr>
          <w:rFonts w:ascii="Times New Roman" w:hAnsi="Times New Roman" w:cs="Times New Roman"/>
          <w:sz w:val="32"/>
          <w:szCs w:val="32"/>
          <w:vertAlign w:val="superscript"/>
        </w:rPr>
        <w:t>ο</w:t>
      </w:r>
      <w:r w:rsidRPr="00CE7979">
        <w:rPr>
          <w:rFonts w:ascii="Times New Roman" w:hAnsi="Times New Roman" w:cs="Times New Roman"/>
          <w:sz w:val="32"/>
          <w:szCs w:val="32"/>
        </w:rPr>
        <w:t xml:space="preserve"> Πανελλήνιο Συνέδριο Δικηγορικών Συλλόγων Ελλάδος</w:t>
      </w:r>
      <w:r w:rsidR="00F71072" w:rsidRPr="00CE7979">
        <w:rPr>
          <w:rFonts w:ascii="Times New Roman" w:hAnsi="Times New Roman" w:cs="Times New Roman"/>
          <w:sz w:val="32"/>
          <w:szCs w:val="32"/>
        </w:rPr>
        <w:t>,</w:t>
      </w:r>
      <w:r w:rsidRPr="00CE7979">
        <w:rPr>
          <w:rFonts w:ascii="Times New Roman" w:hAnsi="Times New Roman" w:cs="Times New Roman"/>
          <w:sz w:val="32"/>
          <w:szCs w:val="32"/>
        </w:rPr>
        <w:t xml:space="preserve"> τον κορυφαίο θεσμό δημοκρατικής λειτουργίας και εκπροσώπησης των δικηγόρων.</w:t>
      </w:r>
    </w:p>
    <w:p w14:paraId="576459A8" w14:textId="0EB216D6" w:rsidR="00823CB2" w:rsidRPr="00CE7979" w:rsidRDefault="00823CB2" w:rsidP="007256A1">
      <w:pPr>
        <w:ind w:firstLine="720"/>
        <w:jc w:val="both"/>
        <w:rPr>
          <w:rFonts w:ascii="Times New Roman" w:hAnsi="Times New Roman" w:cs="Times New Roman"/>
          <w:sz w:val="32"/>
          <w:szCs w:val="32"/>
        </w:rPr>
      </w:pPr>
      <w:r w:rsidRPr="00CE7979">
        <w:rPr>
          <w:rFonts w:ascii="Times New Roman" w:hAnsi="Times New Roman" w:cs="Times New Roman"/>
          <w:sz w:val="32"/>
          <w:szCs w:val="32"/>
        </w:rPr>
        <w:t>Από το μακρινό 199</w:t>
      </w:r>
      <w:r w:rsidR="0064535D" w:rsidRPr="00CE7979">
        <w:rPr>
          <w:rFonts w:ascii="Times New Roman" w:hAnsi="Times New Roman" w:cs="Times New Roman"/>
          <w:sz w:val="32"/>
          <w:szCs w:val="32"/>
        </w:rPr>
        <w:t>7</w:t>
      </w:r>
      <w:r w:rsidRPr="00CE7979">
        <w:rPr>
          <w:rFonts w:ascii="Times New Roman" w:hAnsi="Times New Roman" w:cs="Times New Roman"/>
          <w:sz w:val="32"/>
          <w:szCs w:val="32"/>
        </w:rPr>
        <w:t xml:space="preserve"> στη Θεσσαλονίκη,</w:t>
      </w:r>
      <w:r w:rsidR="000126F1">
        <w:rPr>
          <w:rFonts w:ascii="Times New Roman" w:hAnsi="Times New Roman" w:cs="Times New Roman"/>
          <w:sz w:val="32"/>
          <w:szCs w:val="32"/>
        </w:rPr>
        <w:t xml:space="preserve"> που είχε διοργανωθεί το προτελευταίο συνέδριο,</w:t>
      </w:r>
      <w:r w:rsidRPr="00CE7979">
        <w:rPr>
          <w:rFonts w:ascii="Times New Roman" w:hAnsi="Times New Roman" w:cs="Times New Roman"/>
          <w:sz w:val="32"/>
          <w:szCs w:val="32"/>
        </w:rPr>
        <w:t xml:space="preserve"> το 2019</w:t>
      </w:r>
      <w:r w:rsidR="000126F1">
        <w:rPr>
          <w:rFonts w:ascii="Times New Roman" w:hAnsi="Times New Roman" w:cs="Times New Roman"/>
          <w:sz w:val="32"/>
          <w:szCs w:val="32"/>
        </w:rPr>
        <w:t>, μετά από 22 χρόνια</w:t>
      </w:r>
      <w:r w:rsidRPr="00CE7979">
        <w:rPr>
          <w:rFonts w:ascii="Times New Roman" w:hAnsi="Times New Roman" w:cs="Times New Roman"/>
          <w:sz w:val="32"/>
          <w:szCs w:val="32"/>
        </w:rPr>
        <w:t xml:space="preserve"> στ</w:t>
      </w:r>
      <w:r w:rsidR="003B2642" w:rsidRPr="00CE7979">
        <w:rPr>
          <w:rFonts w:ascii="Times New Roman" w:hAnsi="Times New Roman" w:cs="Times New Roman"/>
          <w:sz w:val="32"/>
          <w:szCs w:val="32"/>
        </w:rPr>
        <w:t>ις</w:t>
      </w:r>
      <w:r w:rsidRPr="00CE7979">
        <w:rPr>
          <w:rFonts w:ascii="Times New Roman" w:hAnsi="Times New Roman" w:cs="Times New Roman"/>
          <w:sz w:val="32"/>
          <w:szCs w:val="32"/>
        </w:rPr>
        <w:t xml:space="preserve"> Σέρρ</w:t>
      </w:r>
      <w:r w:rsidR="003B2642" w:rsidRPr="00CE7979">
        <w:rPr>
          <w:rFonts w:ascii="Times New Roman" w:hAnsi="Times New Roman" w:cs="Times New Roman"/>
          <w:sz w:val="32"/>
          <w:szCs w:val="32"/>
        </w:rPr>
        <w:t>ε</w:t>
      </w:r>
      <w:r w:rsidRPr="00CE7979">
        <w:rPr>
          <w:rFonts w:ascii="Times New Roman" w:hAnsi="Times New Roman" w:cs="Times New Roman"/>
          <w:sz w:val="32"/>
          <w:szCs w:val="32"/>
        </w:rPr>
        <w:t>ς</w:t>
      </w:r>
      <w:r w:rsidR="000126F1">
        <w:rPr>
          <w:rFonts w:ascii="Times New Roman" w:hAnsi="Times New Roman" w:cs="Times New Roman"/>
          <w:sz w:val="32"/>
          <w:szCs w:val="32"/>
        </w:rPr>
        <w:t xml:space="preserve"> με πρωτοβουλία της προηγούμενης Ολομέλειας,</w:t>
      </w:r>
      <w:r w:rsidRPr="00CE7979">
        <w:rPr>
          <w:rFonts w:ascii="Times New Roman" w:hAnsi="Times New Roman" w:cs="Times New Roman"/>
          <w:sz w:val="32"/>
          <w:szCs w:val="32"/>
        </w:rPr>
        <w:t xml:space="preserve"> και σήμερα εδώ στην Αλεξανδρούπολη, </w:t>
      </w:r>
      <w:r w:rsidR="00974BAA">
        <w:rPr>
          <w:rFonts w:ascii="Times New Roman" w:hAnsi="Times New Roman" w:cs="Times New Roman"/>
          <w:sz w:val="32"/>
          <w:szCs w:val="32"/>
        </w:rPr>
        <w:t xml:space="preserve">μένουμε  </w:t>
      </w:r>
      <w:r w:rsidRPr="00CE7979">
        <w:rPr>
          <w:rFonts w:ascii="Times New Roman" w:hAnsi="Times New Roman" w:cs="Times New Roman"/>
          <w:sz w:val="32"/>
          <w:szCs w:val="32"/>
        </w:rPr>
        <w:t xml:space="preserve">πιστοί στη δέσμευσή μας για την τακτική διοργάνωση του </w:t>
      </w:r>
      <w:r w:rsidR="002B4ED0" w:rsidRPr="00CE7979">
        <w:rPr>
          <w:rFonts w:ascii="Times New Roman" w:hAnsi="Times New Roman" w:cs="Times New Roman"/>
          <w:sz w:val="32"/>
          <w:szCs w:val="32"/>
        </w:rPr>
        <w:t>Σ</w:t>
      </w:r>
      <w:r w:rsidRPr="00CE7979">
        <w:rPr>
          <w:rFonts w:ascii="Times New Roman" w:hAnsi="Times New Roman" w:cs="Times New Roman"/>
          <w:sz w:val="32"/>
          <w:szCs w:val="32"/>
        </w:rPr>
        <w:t>υνεδρίου</w:t>
      </w:r>
      <w:r w:rsidR="00F71072" w:rsidRPr="00CE7979">
        <w:rPr>
          <w:rFonts w:ascii="Times New Roman" w:hAnsi="Times New Roman" w:cs="Times New Roman"/>
          <w:sz w:val="32"/>
          <w:szCs w:val="32"/>
        </w:rPr>
        <w:t>,</w:t>
      </w:r>
      <w:r w:rsidR="002B4ED0" w:rsidRPr="00CE7979">
        <w:rPr>
          <w:rFonts w:ascii="Times New Roman" w:hAnsi="Times New Roman" w:cs="Times New Roman"/>
          <w:sz w:val="32"/>
          <w:szCs w:val="32"/>
        </w:rPr>
        <w:t xml:space="preserve"> σύμφωνα με τις προβλέψεις του Κώδικα Δικηγόρων </w:t>
      </w:r>
      <w:r w:rsidRPr="00CE7979">
        <w:rPr>
          <w:rFonts w:ascii="Times New Roman" w:hAnsi="Times New Roman" w:cs="Times New Roman"/>
          <w:sz w:val="32"/>
          <w:szCs w:val="32"/>
        </w:rPr>
        <w:t xml:space="preserve">και ταυτόχρονα </w:t>
      </w:r>
      <w:r w:rsidR="000126F1">
        <w:rPr>
          <w:rFonts w:ascii="Times New Roman" w:hAnsi="Times New Roman" w:cs="Times New Roman"/>
          <w:sz w:val="32"/>
          <w:szCs w:val="32"/>
        </w:rPr>
        <w:t>συνεπείς</w:t>
      </w:r>
      <w:r w:rsidRPr="00CE7979">
        <w:rPr>
          <w:rFonts w:ascii="Times New Roman" w:hAnsi="Times New Roman" w:cs="Times New Roman"/>
          <w:sz w:val="32"/>
          <w:szCs w:val="32"/>
        </w:rPr>
        <w:t xml:space="preserve"> στ</w:t>
      </w:r>
      <w:r w:rsidR="002B4ED0" w:rsidRPr="00CE7979">
        <w:rPr>
          <w:rFonts w:ascii="Times New Roman" w:hAnsi="Times New Roman" w:cs="Times New Roman"/>
          <w:sz w:val="32"/>
          <w:szCs w:val="32"/>
        </w:rPr>
        <w:t xml:space="preserve">ο καθήκον </w:t>
      </w:r>
      <w:r w:rsidRPr="00CE7979">
        <w:rPr>
          <w:rFonts w:ascii="Times New Roman" w:hAnsi="Times New Roman" w:cs="Times New Roman"/>
          <w:sz w:val="32"/>
          <w:szCs w:val="32"/>
        </w:rPr>
        <w:t xml:space="preserve"> μας για την στήριξη των ακριτικών περιοχών της πατρίδας μας</w:t>
      </w:r>
      <w:r w:rsidR="00BE51A6" w:rsidRPr="00CE7979">
        <w:rPr>
          <w:rFonts w:ascii="Times New Roman" w:hAnsi="Times New Roman" w:cs="Times New Roman"/>
          <w:sz w:val="32"/>
          <w:szCs w:val="32"/>
        </w:rPr>
        <w:t xml:space="preserve"> και των κατοίκων τους</w:t>
      </w:r>
      <w:r w:rsidRPr="00CE7979">
        <w:rPr>
          <w:rFonts w:ascii="Times New Roman" w:hAnsi="Times New Roman" w:cs="Times New Roman"/>
          <w:sz w:val="32"/>
          <w:szCs w:val="32"/>
        </w:rPr>
        <w:t>. Είμαστε για μια ακόμη φορά εδώ</w:t>
      </w:r>
      <w:r w:rsidR="00974BAA">
        <w:rPr>
          <w:rFonts w:ascii="Times New Roman" w:hAnsi="Times New Roman" w:cs="Times New Roman"/>
          <w:sz w:val="32"/>
          <w:szCs w:val="32"/>
        </w:rPr>
        <w:t>,</w:t>
      </w:r>
      <w:r w:rsidRPr="00CE7979">
        <w:rPr>
          <w:rFonts w:ascii="Times New Roman" w:hAnsi="Times New Roman" w:cs="Times New Roman"/>
          <w:sz w:val="32"/>
          <w:szCs w:val="32"/>
        </w:rPr>
        <w:t xml:space="preserve"> δίπλα στα ελληνοτουρκικά σύνορα</w:t>
      </w:r>
      <w:r w:rsidR="003B2642" w:rsidRPr="00CE7979">
        <w:rPr>
          <w:rFonts w:ascii="Times New Roman" w:hAnsi="Times New Roman" w:cs="Times New Roman"/>
          <w:sz w:val="32"/>
          <w:szCs w:val="32"/>
        </w:rPr>
        <w:t xml:space="preserve">, διατρανώνοντας το μήνυμα ότι το δικηγορικό σώμα είναι παρόν σε κάθε γωνιά της </w:t>
      </w:r>
      <w:r w:rsidR="000126F1">
        <w:rPr>
          <w:rFonts w:ascii="Times New Roman" w:hAnsi="Times New Roman" w:cs="Times New Roman"/>
          <w:sz w:val="32"/>
          <w:szCs w:val="32"/>
        </w:rPr>
        <w:t>πατρίδας</w:t>
      </w:r>
      <w:r w:rsidR="003B2642" w:rsidRPr="00CE7979">
        <w:rPr>
          <w:rFonts w:ascii="Times New Roman" w:hAnsi="Times New Roman" w:cs="Times New Roman"/>
          <w:sz w:val="32"/>
          <w:szCs w:val="32"/>
        </w:rPr>
        <w:t>, από το Καστελόριζο μέχρι την Αλεξανδρούπολη</w:t>
      </w:r>
      <w:r w:rsidR="000126F1">
        <w:rPr>
          <w:rFonts w:ascii="Times New Roman" w:hAnsi="Times New Roman" w:cs="Times New Roman"/>
          <w:sz w:val="32"/>
          <w:szCs w:val="32"/>
        </w:rPr>
        <w:t xml:space="preserve"> και την Κύπρο</w:t>
      </w:r>
      <w:r w:rsidR="003B2642" w:rsidRPr="00CE7979">
        <w:rPr>
          <w:rFonts w:ascii="Times New Roman" w:hAnsi="Times New Roman" w:cs="Times New Roman"/>
          <w:sz w:val="32"/>
          <w:szCs w:val="32"/>
        </w:rPr>
        <w:t>, πιστό στην ιστορία αγώνων υπέρ της Δικαιοσύνης</w:t>
      </w:r>
      <w:r w:rsidR="000126F1">
        <w:rPr>
          <w:rFonts w:ascii="Times New Roman" w:hAnsi="Times New Roman" w:cs="Times New Roman"/>
          <w:sz w:val="32"/>
          <w:szCs w:val="32"/>
        </w:rPr>
        <w:t>,</w:t>
      </w:r>
      <w:r w:rsidR="003B2642" w:rsidRPr="00CE7979">
        <w:rPr>
          <w:rFonts w:ascii="Times New Roman" w:hAnsi="Times New Roman" w:cs="Times New Roman"/>
          <w:sz w:val="32"/>
          <w:szCs w:val="32"/>
        </w:rPr>
        <w:t xml:space="preserve"> του κράτους δικαίου και των εθνικών δικαίων</w:t>
      </w:r>
      <w:r w:rsidRPr="00CE7979">
        <w:rPr>
          <w:rFonts w:ascii="Times New Roman" w:hAnsi="Times New Roman" w:cs="Times New Roman"/>
          <w:sz w:val="32"/>
          <w:szCs w:val="32"/>
        </w:rPr>
        <w:t>.</w:t>
      </w:r>
    </w:p>
    <w:p w14:paraId="3A104CC6" w14:textId="6A964C72" w:rsidR="0064535D" w:rsidRPr="00CE7979" w:rsidRDefault="00823CB2" w:rsidP="003B2642">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Θέλω να ευχαριστήσω ιδιαίτερα </w:t>
      </w:r>
      <w:r w:rsidR="000126F1">
        <w:rPr>
          <w:rFonts w:ascii="Times New Roman" w:hAnsi="Times New Roman" w:cs="Times New Roman"/>
          <w:sz w:val="32"/>
          <w:szCs w:val="32"/>
        </w:rPr>
        <w:t>την Πρόεδρο και το ΔΣ του</w:t>
      </w:r>
      <w:r w:rsidR="000126F1" w:rsidRPr="00CE7979">
        <w:rPr>
          <w:rFonts w:ascii="Times New Roman" w:hAnsi="Times New Roman" w:cs="Times New Roman"/>
          <w:sz w:val="32"/>
          <w:szCs w:val="32"/>
        </w:rPr>
        <w:t xml:space="preserve"> Δικηγορικ</w:t>
      </w:r>
      <w:r w:rsidR="000126F1">
        <w:rPr>
          <w:rFonts w:ascii="Times New Roman" w:hAnsi="Times New Roman" w:cs="Times New Roman"/>
          <w:sz w:val="32"/>
          <w:szCs w:val="32"/>
        </w:rPr>
        <w:t>ού</w:t>
      </w:r>
      <w:r w:rsidR="000126F1" w:rsidRPr="00CE7979">
        <w:rPr>
          <w:rFonts w:ascii="Times New Roman" w:hAnsi="Times New Roman" w:cs="Times New Roman"/>
          <w:sz w:val="32"/>
          <w:szCs w:val="32"/>
        </w:rPr>
        <w:t xml:space="preserve"> </w:t>
      </w:r>
      <w:r w:rsidR="000126F1">
        <w:rPr>
          <w:rFonts w:ascii="Times New Roman" w:hAnsi="Times New Roman" w:cs="Times New Roman"/>
          <w:sz w:val="32"/>
          <w:szCs w:val="32"/>
        </w:rPr>
        <w:t>Συλλόγου</w:t>
      </w:r>
      <w:r w:rsidR="000126F1" w:rsidRPr="00CE7979">
        <w:rPr>
          <w:rFonts w:ascii="Times New Roman" w:hAnsi="Times New Roman" w:cs="Times New Roman"/>
          <w:sz w:val="32"/>
          <w:szCs w:val="32"/>
        </w:rPr>
        <w:t xml:space="preserve"> Αλεξανδρούπολης</w:t>
      </w:r>
      <w:r w:rsidR="00C34054" w:rsidRPr="00CE7979">
        <w:rPr>
          <w:rFonts w:ascii="Times New Roman" w:hAnsi="Times New Roman" w:cs="Times New Roman"/>
          <w:sz w:val="32"/>
          <w:szCs w:val="32"/>
        </w:rPr>
        <w:t xml:space="preserve"> για την εργώδη προσπάθειά τους </w:t>
      </w:r>
      <w:r w:rsidRPr="00CE7979">
        <w:rPr>
          <w:rFonts w:ascii="Times New Roman" w:hAnsi="Times New Roman" w:cs="Times New Roman"/>
          <w:sz w:val="32"/>
          <w:szCs w:val="32"/>
        </w:rPr>
        <w:t xml:space="preserve"> </w:t>
      </w:r>
      <w:r w:rsidR="00C34054" w:rsidRPr="00CE7979">
        <w:rPr>
          <w:rFonts w:ascii="Times New Roman" w:hAnsi="Times New Roman" w:cs="Times New Roman"/>
          <w:sz w:val="32"/>
          <w:szCs w:val="32"/>
        </w:rPr>
        <w:t>προκειμένου να διοργανωθεί κατά  άρτιο τρόπο το Συνέδριο αυτό. Ευχαριστώ και όλους εσάς, που είστε παρόντες σήμερα και θα συζητήσουμε μαζί για τα σημαντικά ζητήματα που μας απασχολούν ώστε να μεταβούμε από τη δικηγορία που ζούμε στη δικηγορία που αξίζουμε.</w:t>
      </w:r>
    </w:p>
    <w:p w14:paraId="1E5E2DD6" w14:textId="104D6FFF" w:rsidR="006A0440" w:rsidRPr="00CE7979" w:rsidRDefault="000126F1" w:rsidP="007256A1">
      <w:pPr>
        <w:ind w:firstLine="720"/>
        <w:jc w:val="both"/>
        <w:rPr>
          <w:rFonts w:ascii="Times New Roman" w:hAnsi="Times New Roman" w:cs="Times New Roman"/>
          <w:sz w:val="32"/>
          <w:szCs w:val="32"/>
        </w:rPr>
      </w:pPr>
      <w:r>
        <w:rPr>
          <w:rFonts w:ascii="Times New Roman" w:hAnsi="Times New Roman" w:cs="Times New Roman"/>
          <w:sz w:val="32"/>
          <w:szCs w:val="32"/>
        </w:rPr>
        <w:t>Η έναρξη του</w:t>
      </w:r>
      <w:r w:rsidR="00C34054" w:rsidRPr="00CE7979">
        <w:rPr>
          <w:rFonts w:ascii="Times New Roman" w:hAnsi="Times New Roman" w:cs="Times New Roman"/>
          <w:sz w:val="32"/>
          <w:szCs w:val="32"/>
        </w:rPr>
        <w:t xml:space="preserve"> </w:t>
      </w:r>
      <w:r>
        <w:rPr>
          <w:rFonts w:ascii="Times New Roman" w:hAnsi="Times New Roman" w:cs="Times New Roman"/>
          <w:sz w:val="32"/>
          <w:szCs w:val="32"/>
        </w:rPr>
        <w:t>Συνεδρίου</w:t>
      </w:r>
      <w:r w:rsidR="00C34054" w:rsidRPr="00CE7979">
        <w:rPr>
          <w:rFonts w:ascii="Times New Roman" w:hAnsi="Times New Roman" w:cs="Times New Roman"/>
          <w:sz w:val="32"/>
          <w:szCs w:val="32"/>
        </w:rPr>
        <w:t xml:space="preserve"> </w:t>
      </w:r>
      <w:r>
        <w:rPr>
          <w:rFonts w:ascii="Times New Roman" w:hAnsi="Times New Roman" w:cs="Times New Roman"/>
          <w:sz w:val="32"/>
          <w:szCs w:val="32"/>
        </w:rPr>
        <w:t xml:space="preserve">συμπίπτει με την ημέρα εορτασμού της Δικαιοσύνης, αλλά και </w:t>
      </w:r>
      <w:r w:rsidR="00C34054" w:rsidRPr="00CE7979">
        <w:rPr>
          <w:rFonts w:ascii="Times New Roman" w:hAnsi="Times New Roman" w:cs="Times New Roman"/>
          <w:sz w:val="32"/>
          <w:szCs w:val="32"/>
        </w:rPr>
        <w:t>με την έναρξη εφαρμογής του νέου δικαστικού χάρτη. Μια πρωτοβουλία της Κυβέρνησης, που προβλήθηκε ως σημαντική</w:t>
      </w:r>
      <w:r w:rsidR="003B2642" w:rsidRPr="00CE7979">
        <w:rPr>
          <w:rFonts w:ascii="Times New Roman" w:hAnsi="Times New Roman" w:cs="Times New Roman"/>
          <w:sz w:val="32"/>
          <w:szCs w:val="32"/>
        </w:rPr>
        <w:t xml:space="preserve"> δήθεν</w:t>
      </w:r>
      <w:r w:rsidR="00C34054" w:rsidRPr="00CE7979">
        <w:rPr>
          <w:rFonts w:ascii="Times New Roman" w:hAnsi="Times New Roman" w:cs="Times New Roman"/>
          <w:sz w:val="32"/>
          <w:szCs w:val="32"/>
        </w:rPr>
        <w:t xml:space="preserve"> μεταρρύθμιση αλλά αυτό που βιώνουμε στην πρώτη φάση της εφαρμογής </w:t>
      </w:r>
      <w:r w:rsidR="00440657" w:rsidRPr="00CE7979">
        <w:rPr>
          <w:rFonts w:ascii="Times New Roman" w:hAnsi="Times New Roman" w:cs="Times New Roman"/>
          <w:sz w:val="32"/>
          <w:szCs w:val="32"/>
        </w:rPr>
        <w:t xml:space="preserve">τουλάχιστον </w:t>
      </w:r>
      <w:r w:rsidR="00C34054" w:rsidRPr="00CE7979">
        <w:rPr>
          <w:rFonts w:ascii="Times New Roman" w:hAnsi="Times New Roman" w:cs="Times New Roman"/>
          <w:sz w:val="32"/>
          <w:szCs w:val="32"/>
        </w:rPr>
        <w:t xml:space="preserve">είναι </w:t>
      </w:r>
      <w:r w:rsidR="003B2642" w:rsidRPr="00CE7979">
        <w:rPr>
          <w:rFonts w:ascii="Times New Roman" w:hAnsi="Times New Roman" w:cs="Times New Roman"/>
          <w:sz w:val="32"/>
          <w:szCs w:val="32"/>
        </w:rPr>
        <w:t>η βάναυση προσβολή της αξιοπρεπούς άσκησης του δικηγορικού λειτουργήματος, η</w:t>
      </w:r>
      <w:r w:rsidR="00C34054" w:rsidRPr="00CE7979">
        <w:rPr>
          <w:rFonts w:ascii="Times New Roman" w:hAnsi="Times New Roman" w:cs="Times New Roman"/>
          <w:sz w:val="32"/>
          <w:szCs w:val="32"/>
        </w:rPr>
        <w:t xml:space="preserve"> απορρύθμιση της δικαιοσύνης, </w:t>
      </w:r>
      <w:r w:rsidR="003B2642" w:rsidRPr="00CE7979">
        <w:rPr>
          <w:rFonts w:ascii="Times New Roman" w:hAnsi="Times New Roman" w:cs="Times New Roman"/>
          <w:sz w:val="32"/>
          <w:szCs w:val="32"/>
        </w:rPr>
        <w:t>η</w:t>
      </w:r>
      <w:r w:rsidR="00C34054" w:rsidRPr="00CE7979">
        <w:rPr>
          <w:rFonts w:ascii="Times New Roman" w:hAnsi="Times New Roman" w:cs="Times New Roman"/>
          <w:sz w:val="32"/>
          <w:szCs w:val="32"/>
        </w:rPr>
        <w:t xml:space="preserve"> </w:t>
      </w:r>
      <w:r w:rsidR="00C34054" w:rsidRPr="00CE7979">
        <w:rPr>
          <w:rFonts w:ascii="Times New Roman" w:hAnsi="Times New Roman" w:cs="Times New Roman"/>
          <w:sz w:val="32"/>
          <w:szCs w:val="32"/>
        </w:rPr>
        <w:lastRenderedPageBreak/>
        <w:t xml:space="preserve">αφάνταστη ταλαιπωρία των εμπλεκομένων φορέων στην απονομή της </w:t>
      </w:r>
      <w:r w:rsidR="00F75918" w:rsidRPr="00CE7979">
        <w:rPr>
          <w:rFonts w:ascii="Times New Roman" w:hAnsi="Times New Roman" w:cs="Times New Roman"/>
          <w:sz w:val="32"/>
          <w:szCs w:val="32"/>
        </w:rPr>
        <w:t xml:space="preserve">αλλά </w:t>
      </w:r>
      <w:r w:rsidR="00C34054" w:rsidRPr="00CE7979">
        <w:rPr>
          <w:rFonts w:ascii="Times New Roman" w:hAnsi="Times New Roman" w:cs="Times New Roman"/>
          <w:sz w:val="32"/>
          <w:szCs w:val="32"/>
        </w:rPr>
        <w:t xml:space="preserve"> και των </w:t>
      </w:r>
      <w:r w:rsidR="003B2642" w:rsidRPr="00CE7979">
        <w:rPr>
          <w:rFonts w:ascii="Times New Roman" w:hAnsi="Times New Roman" w:cs="Times New Roman"/>
          <w:sz w:val="32"/>
          <w:szCs w:val="32"/>
        </w:rPr>
        <w:t xml:space="preserve">απλών </w:t>
      </w:r>
      <w:r w:rsidR="00C34054" w:rsidRPr="00CE7979">
        <w:rPr>
          <w:rFonts w:ascii="Times New Roman" w:hAnsi="Times New Roman" w:cs="Times New Roman"/>
          <w:sz w:val="32"/>
          <w:szCs w:val="32"/>
        </w:rPr>
        <w:t xml:space="preserve">πολιτών και </w:t>
      </w:r>
      <w:r w:rsidR="003B2642" w:rsidRPr="00CE7979">
        <w:rPr>
          <w:rFonts w:ascii="Times New Roman" w:hAnsi="Times New Roman" w:cs="Times New Roman"/>
          <w:sz w:val="32"/>
          <w:szCs w:val="32"/>
        </w:rPr>
        <w:t>η</w:t>
      </w:r>
      <w:r w:rsidR="00C34054" w:rsidRPr="00CE7979">
        <w:rPr>
          <w:rFonts w:ascii="Times New Roman" w:hAnsi="Times New Roman" w:cs="Times New Roman"/>
          <w:sz w:val="32"/>
          <w:szCs w:val="32"/>
        </w:rPr>
        <w:t xml:space="preserve"> διαρκής αγωνία για τ</w:t>
      </w:r>
      <w:r w:rsidR="00BE51A6" w:rsidRPr="00CE7979">
        <w:rPr>
          <w:rFonts w:ascii="Times New Roman" w:hAnsi="Times New Roman" w:cs="Times New Roman"/>
          <w:sz w:val="32"/>
          <w:szCs w:val="32"/>
        </w:rPr>
        <w:t>η δημιουργούμενη ανασφάλεια δικαίου και το</w:t>
      </w:r>
      <w:r w:rsidR="00C34054" w:rsidRPr="00CE7979">
        <w:rPr>
          <w:rFonts w:ascii="Times New Roman" w:hAnsi="Times New Roman" w:cs="Times New Roman"/>
          <w:sz w:val="32"/>
          <w:szCs w:val="32"/>
        </w:rPr>
        <w:t xml:space="preserve">ν κίνδυνο απώλειας δικονομικών και ουσιαστικών δικαιωμάτων των </w:t>
      </w:r>
      <w:r w:rsidR="00F75918" w:rsidRPr="00CE7979">
        <w:rPr>
          <w:rFonts w:ascii="Times New Roman" w:hAnsi="Times New Roman" w:cs="Times New Roman"/>
          <w:sz w:val="32"/>
          <w:szCs w:val="32"/>
        </w:rPr>
        <w:t>διαδίκων</w:t>
      </w:r>
      <w:r w:rsidR="00C34054" w:rsidRPr="00CE7979">
        <w:rPr>
          <w:rFonts w:ascii="Times New Roman" w:hAnsi="Times New Roman" w:cs="Times New Roman"/>
          <w:sz w:val="32"/>
          <w:szCs w:val="32"/>
        </w:rPr>
        <w:t>.</w:t>
      </w:r>
      <w:r w:rsidR="005A31FD" w:rsidRPr="00CE7979">
        <w:rPr>
          <w:rFonts w:ascii="Times New Roman" w:hAnsi="Times New Roman" w:cs="Times New Roman"/>
          <w:sz w:val="32"/>
          <w:szCs w:val="32"/>
        </w:rPr>
        <w:t xml:space="preserve"> Δεν θα αναφερθώ αναλυτικά στα προβλήματα που έχουν δημιουργηθεί. </w:t>
      </w:r>
      <w:r w:rsidR="00C34054" w:rsidRPr="00CE7979">
        <w:rPr>
          <w:rFonts w:ascii="Times New Roman" w:hAnsi="Times New Roman" w:cs="Times New Roman"/>
          <w:sz w:val="32"/>
          <w:szCs w:val="32"/>
        </w:rPr>
        <w:t>Τα ζούμε όλοι καθημερινά</w:t>
      </w:r>
      <w:r w:rsidR="003B2642" w:rsidRPr="00CE7979">
        <w:rPr>
          <w:rFonts w:ascii="Times New Roman" w:hAnsi="Times New Roman" w:cs="Times New Roman"/>
          <w:sz w:val="32"/>
          <w:szCs w:val="32"/>
        </w:rPr>
        <w:t xml:space="preserve">, </w:t>
      </w:r>
      <w:r w:rsidR="00F75918" w:rsidRPr="00CE7979">
        <w:rPr>
          <w:rFonts w:ascii="Times New Roman" w:hAnsi="Times New Roman" w:cs="Times New Roman"/>
          <w:sz w:val="32"/>
          <w:szCs w:val="32"/>
        </w:rPr>
        <w:t xml:space="preserve">ιδιαίτερα στο Πρωτοδικείο Αθηνών, το μεγαλύτερο Πρωτοδικείο της Ευρώπης. </w:t>
      </w:r>
      <w:r w:rsidR="00E41B68" w:rsidRPr="00CE7979">
        <w:rPr>
          <w:rFonts w:ascii="Times New Roman" w:hAnsi="Times New Roman" w:cs="Times New Roman"/>
          <w:sz w:val="32"/>
          <w:szCs w:val="32"/>
        </w:rPr>
        <w:t xml:space="preserve"> </w:t>
      </w:r>
      <w:r w:rsidR="00CB096F" w:rsidRPr="00CB096F">
        <w:rPr>
          <w:rFonts w:ascii="Times New Roman" w:hAnsi="Times New Roman" w:cs="Times New Roman"/>
          <w:sz w:val="32"/>
          <w:szCs w:val="32"/>
        </w:rPr>
        <w:t xml:space="preserve">Πλήρης σύγχυση ως προς την κατά τόπον αρμοδιότητα των εκκρεμών υποθέσεων στα πρώην Ειρηνοδικεία πλειάδας Δήμων της Αττικής, αδυναμία εκδόσεως πιστοποιητικών από το ηλεκτρονικό σύστημα του ΟΣΔΥ ΠΠ, ονειδιστική εικόνα συνωστισμού δικηγόρων σε πλήρως ακατάλληλες αίθουσες του πρώην Ειρηνοδικείου, άρνηση ορισμένων γραμματειών των Περιφερειακών και του Κεντρικού Πρωτοδικείου στην παραλαβή δικογράφων, και ραγδαία υποχώρηση της ηλεκτρονικής κατάθεσης δικογράφων, συνθέτουν μια θλιβερή εικόνα οπισθοδρόμησης και αποσύνθεσης της Δικαιοσύνης.  </w:t>
      </w:r>
    </w:p>
    <w:p w14:paraId="1E111F6B" w14:textId="77777777" w:rsidR="00440657" w:rsidRPr="00CE7979" w:rsidRDefault="005A31FD" w:rsidP="007256A1">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Το βέβαιο είναι ότι η βεβιασμένη και πρόχειρη εφαρμογή του δικαστικού χάρτη, </w:t>
      </w:r>
      <w:r w:rsidR="00440657" w:rsidRPr="00CE7979">
        <w:rPr>
          <w:rFonts w:ascii="Times New Roman" w:hAnsi="Times New Roman" w:cs="Times New Roman"/>
          <w:sz w:val="32"/>
          <w:szCs w:val="32"/>
        </w:rPr>
        <w:t xml:space="preserve">χωρίς την προηγούμενη ψηφιοποίηση της Δικαιοσύνης, χωρίς τη δημιουργία των απαραίτητων υλικοτεχνικών υποδομών, χωρίς την πρόσληψη του αναγκαίου αριθμού δικαστικών υπαλλήλων </w:t>
      </w:r>
      <w:r w:rsidRPr="00CE7979">
        <w:rPr>
          <w:rFonts w:ascii="Times New Roman" w:hAnsi="Times New Roman" w:cs="Times New Roman"/>
          <w:sz w:val="32"/>
          <w:szCs w:val="32"/>
        </w:rPr>
        <w:t xml:space="preserve">και τη θέσπιση των αναγκαίων ρυθμίσεων δημιουργεί  περισσότερα προβλήματα από αυτά που υποτίθεται προσπαθεί να επιλύσει. </w:t>
      </w:r>
    </w:p>
    <w:p w14:paraId="6F3E319B" w14:textId="4A6A728F" w:rsidR="003B2642" w:rsidRPr="00CE7979" w:rsidRDefault="003B2642" w:rsidP="003B2642">
      <w:pPr>
        <w:ind w:firstLine="720"/>
        <w:jc w:val="both"/>
        <w:rPr>
          <w:rFonts w:ascii="Times New Roman" w:hAnsi="Times New Roman" w:cs="Times New Roman"/>
          <w:sz w:val="32"/>
          <w:szCs w:val="32"/>
        </w:rPr>
      </w:pPr>
      <w:r w:rsidRPr="00CE7979">
        <w:rPr>
          <w:rFonts w:ascii="Times New Roman" w:hAnsi="Times New Roman" w:cs="Times New Roman"/>
          <w:sz w:val="32"/>
          <w:szCs w:val="32"/>
        </w:rPr>
        <w:t>Διαφημίστηκε η βελτίωση της αναλογίας του αριθμού των δικαστών ανά 100.000 κατοίκους</w:t>
      </w:r>
      <w:r w:rsidR="00D953BC" w:rsidRPr="00CE7979">
        <w:rPr>
          <w:rFonts w:ascii="Times New Roman" w:hAnsi="Times New Roman" w:cs="Times New Roman"/>
          <w:sz w:val="32"/>
          <w:szCs w:val="32"/>
        </w:rPr>
        <w:t>.</w:t>
      </w:r>
      <w:r w:rsidRPr="00CE7979">
        <w:rPr>
          <w:rFonts w:ascii="Times New Roman" w:hAnsi="Times New Roman" w:cs="Times New Roman"/>
          <w:sz w:val="32"/>
          <w:szCs w:val="32"/>
        </w:rPr>
        <w:t xml:space="preserve"> Σας θυμίζω ότι στην Ελλάδα η αναλογία δικαστών/πληθυσμού είναι η 3η  υψηλότερη στην Ευρώπη. Το ζητούμενο είναι η αναλογία του αριθμού δικαζομένων υποθέσεων ανά δικαστή, που σύμφωνα με τα</w:t>
      </w:r>
      <w:r w:rsidR="00D953BC" w:rsidRPr="00CE7979">
        <w:rPr>
          <w:rFonts w:ascii="Times New Roman" w:hAnsi="Times New Roman" w:cs="Times New Roman"/>
          <w:sz w:val="32"/>
          <w:szCs w:val="32"/>
        </w:rPr>
        <w:t xml:space="preserve"> τελευταία δημοσιευθέντα στοιχεία του Υπουργείου Δικαιοσύνης </w:t>
      </w:r>
      <w:r w:rsidRPr="00CE7979">
        <w:rPr>
          <w:rFonts w:ascii="Times New Roman" w:hAnsi="Times New Roman" w:cs="Times New Roman"/>
          <w:sz w:val="32"/>
          <w:szCs w:val="32"/>
        </w:rPr>
        <w:t xml:space="preserve">για τον πρώτο βαθμό ανέρχεται σε 13,85 υποθέσεις ανά μήνα για τους Πρωτοδίκες, 14,47/μήνα για τους Ειρηνοδίκες, 3,36/μήνα για τους Εφέτες και 3,34/μήνα για τους Αρεοπαγίτες. </w:t>
      </w:r>
    </w:p>
    <w:p w14:paraId="11EF19F3" w14:textId="3B6D2624" w:rsidR="00440657" w:rsidRPr="00CE7979" w:rsidRDefault="00440657" w:rsidP="007256A1">
      <w:pPr>
        <w:ind w:firstLine="720"/>
        <w:jc w:val="both"/>
        <w:rPr>
          <w:rFonts w:ascii="Times New Roman" w:hAnsi="Times New Roman" w:cs="Times New Roman"/>
          <w:sz w:val="32"/>
          <w:szCs w:val="32"/>
        </w:rPr>
      </w:pPr>
      <w:r w:rsidRPr="00CE7979">
        <w:rPr>
          <w:rFonts w:ascii="Times New Roman" w:hAnsi="Times New Roman" w:cs="Times New Roman"/>
          <w:sz w:val="32"/>
          <w:szCs w:val="32"/>
        </w:rPr>
        <w:lastRenderedPageBreak/>
        <w:t xml:space="preserve">Τα προβλήματα της Ελληνικής Δικαιοσύνης, </w:t>
      </w:r>
      <w:r w:rsidR="006A0440" w:rsidRPr="00CE7979">
        <w:rPr>
          <w:rFonts w:ascii="Times New Roman" w:hAnsi="Times New Roman" w:cs="Times New Roman"/>
          <w:sz w:val="32"/>
          <w:szCs w:val="32"/>
        </w:rPr>
        <w:t xml:space="preserve">ιδίως </w:t>
      </w:r>
      <w:r w:rsidRPr="00CE7979">
        <w:rPr>
          <w:rFonts w:ascii="Times New Roman" w:hAnsi="Times New Roman" w:cs="Times New Roman"/>
          <w:sz w:val="32"/>
          <w:szCs w:val="32"/>
        </w:rPr>
        <w:t xml:space="preserve">με τις μεγάλες καθυστερήσεις που παρατηρούνται στην απονομή </w:t>
      </w:r>
      <w:r w:rsidR="00D60F8E">
        <w:rPr>
          <w:rFonts w:ascii="Times New Roman" w:hAnsi="Times New Roman" w:cs="Times New Roman"/>
          <w:sz w:val="32"/>
          <w:szCs w:val="32"/>
        </w:rPr>
        <w:t xml:space="preserve">της, </w:t>
      </w:r>
      <w:r w:rsidRPr="00CE7979">
        <w:rPr>
          <w:rFonts w:ascii="Times New Roman" w:hAnsi="Times New Roman" w:cs="Times New Roman"/>
          <w:sz w:val="32"/>
          <w:szCs w:val="32"/>
        </w:rPr>
        <w:t xml:space="preserve">οι οποίες  αγγίζουν τα όρια της αρνησιδικίας,  δεν αντιμετωπίζονται με νομοθετικές πρωτοβουλίες, </w:t>
      </w:r>
      <w:r w:rsidR="000126F1">
        <w:rPr>
          <w:rFonts w:ascii="Times New Roman" w:hAnsi="Times New Roman" w:cs="Times New Roman"/>
          <w:sz w:val="32"/>
          <w:szCs w:val="32"/>
        </w:rPr>
        <w:t xml:space="preserve">ιδίως όταν γίνονται </w:t>
      </w:r>
      <w:r w:rsidRPr="00CE7979">
        <w:rPr>
          <w:rFonts w:ascii="Times New Roman" w:hAnsi="Times New Roman" w:cs="Times New Roman"/>
          <w:sz w:val="32"/>
          <w:szCs w:val="32"/>
        </w:rPr>
        <w:t xml:space="preserve">καθ’ υπόδειξη του Ταμείου Ανάκαμψης και της Παγκόσμιας Τράπεζας </w:t>
      </w:r>
      <w:r w:rsidR="00D953BC" w:rsidRPr="00CE7979">
        <w:rPr>
          <w:rFonts w:ascii="Times New Roman" w:hAnsi="Times New Roman" w:cs="Times New Roman"/>
          <w:sz w:val="32"/>
          <w:szCs w:val="32"/>
        </w:rPr>
        <w:t xml:space="preserve">για </w:t>
      </w:r>
      <w:r w:rsidRPr="00CE7979">
        <w:rPr>
          <w:rFonts w:ascii="Times New Roman" w:hAnsi="Times New Roman" w:cs="Times New Roman"/>
          <w:sz w:val="32"/>
          <w:szCs w:val="32"/>
        </w:rPr>
        <w:t>την εκταμίευση κονδυλίων</w:t>
      </w:r>
      <w:r w:rsidR="00D60F8E">
        <w:rPr>
          <w:rFonts w:ascii="Times New Roman" w:hAnsi="Times New Roman" w:cs="Times New Roman"/>
          <w:sz w:val="32"/>
          <w:szCs w:val="32"/>
        </w:rPr>
        <w:t>,</w:t>
      </w:r>
      <w:r w:rsidR="006A0440" w:rsidRPr="00CE7979">
        <w:rPr>
          <w:rFonts w:ascii="Times New Roman" w:hAnsi="Times New Roman" w:cs="Times New Roman"/>
          <w:sz w:val="32"/>
          <w:szCs w:val="32"/>
        </w:rPr>
        <w:t xml:space="preserve"> ούτε με την θεσμοθέτηση αχαρτογράφητων χαρτών.</w:t>
      </w:r>
      <w:r w:rsidRPr="00CE7979">
        <w:rPr>
          <w:rFonts w:ascii="Times New Roman" w:hAnsi="Times New Roman" w:cs="Times New Roman"/>
          <w:sz w:val="32"/>
          <w:szCs w:val="32"/>
        </w:rPr>
        <w:t xml:space="preserve"> </w:t>
      </w:r>
      <w:r w:rsidR="00FB380F" w:rsidRPr="00CE7979">
        <w:rPr>
          <w:rFonts w:ascii="Times New Roman" w:hAnsi="Times New Roman" w:cs="Times New Roman"/>
          <w:sz w:val="32"/>
          <w:szCs w:val="32"/>
        </w:rPr>
        <w:t xml:space="preserve">Δεν μπορεί να προτάσσονται τα κονδύλια του Ταμείου Ανάκαμψης έναντι της ορθής απονομής της Δικαιοσύνης και της προάσπισης του δικαιώματος δικαστικής προστασίας των πολιτών. </w:t>
      </w:r>
      <w:r w:rsidRPr="00CE7979">
        <w:rPr>
          <w:rFonts w:ascii="Times New Roman" w:hAnsi="Times New Roman" w:cs="Times New Roman"/>
          <w:sz w:val="32"/>
          <w:szCs w:val="32"/>
        </w:rPr>
        <w:t xml:space="preserve"> </w:t>
      </w:r>
    </w:p>
    <w:p w14:paraId="1CC33D18" w14:textId="77777777" w:rsidR="00BE51A6" w:rsidRPr="00CE7979" w:rsidRDefault="00BE51A6" w:rsidP="007256A1">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Η χαοτική και τριτοκοσμική κατάσταση που βιώνουμε καθημερινά </w:t>
      </w:r>
      <w:r w:rsidR="00440657" w:rsidRPr="00CE7979">
        <w:rPr>
          <w:rFonts w:ascii="Times New Roman" w:hAnsi="Times New Roman" w:cs="Times New Roman"/>
          <w:sz w:val="32"/>
          <w:szCs w:val="32"/>
        </w:rPr>
        <w:t xml:space="preserve">είναι προφανές ότι </w:t>
      </w:r>
      <w:r w:rsidRPr="00CE7979">
        <w:rPr>
          <w:rFonts w:ascii="Times New Roman" w:hAnsi="Times New Roman" w:cs="Times New Roman"/>
          <w:sz w:val="32"/>
          <w:szCs w:val="32"/>
        </w:rPr>
        <w:t>δεν τιμά κανέναν. Ο</w:t>
      </w:r>
      <w:r w:rsidR="000A23C1" w:rsidRPr="00CE7979">
        <w:rPr>
          <w:rFonts w:ascii="Times New Roman" w:hAnsi="Times New Roman" w:cs="Times New Roman"/>
          <w:sz w:val="32"/>
          <w:szCs w:val="32"/>
        </w:rPr>
        <w:t>ύ</w:t>
      </w:r>
      <w:r w:rsidRPr="00CE7979">
        <w:rPr>
          <w:rFonts w:ascii="Times New Roman" w:hAnsi="Times New Roman" w:cs="Times New Roman"/>
          <w:sz w:val="32"/>
          <w:szCs w:val="32"/>
        </w:rPr>
        <w:t xml:space="preserve">τε την Πολιτεία ούτε τους λειτουργούς και συλλειτουργούς της δικαιοσύνης ούτε τους πολίτες. </w:t>
      </w:r>
    </w:p>
    <w:p w14:paraId="090B95F1" w14:textId="3CFB302A" w:rsidR="00E41B68" w:rsidRPr="00CE7979" w:rsidRDefault="00F14A89" w:rsidP="007256A1">
      <w:pPr>
        <w:ind w:firstLine="720"/>
        <w:jc w:val="both"/>
        <w:rPr>
          <w:rFonts w:ascii="Times New Roman" w:hAnsi="Times New Roman" w:cs="Times New Roman"/>
          <w:sz w:val="32"/>
          <w:szCs w:val="32"/>
        </w:rPr>
      </w:pPr>
      <w:r w:rsidRPr="00CE7979">
        <w:rPr>
          <w:rFonts w:ascii="Times New Roman" w:hAnsi="Times New Roman" w:cs="Times New Roman"/>
          <w:sz w:val="32"/>
          <w:szCs w:val="32"/>
        </w:rPr>
        <w:t>Όποιος</w:t>
      </w:r>
      <w:r w:rsidR="00BE51A6" w:rsidRPr="00CE7979">
        <w:rPr>
          <w:rFonts w:ascii="Times New Roman" w:hAnsi="Times New Roman" w:cs="Times New Roman"/>
          <w:sz w:val="32"/>
          <w:szCs w:val="32"/>
        </w:rPr>
        <w:t xml:space="preserve">, παρά ταύτα, </w:t>
      </w:r>
      <w:r w:rsidR="00A812A6" w:rsidRPr="00CE7979">
        <w:rPr>
          <w:rFonts w:ascii="Times New Roman" w:hAnsi="Times New Roman" w:cs="Times New Roman"/>
          <w:sz w:val="32"/>
          <w:szCs w:val="32"/>
        </w:rPr>
        <w:t xml:space="preserve">θεωρεί </w:t>
      </w:r>
      <w:r w:rsidR="00F75918" w:rsidRPr="00CE7979">
        <w:rPr>
          <w:rFonts w:ascii="Times New Roman" w:hAnsi="Times New Roman" w:cs="Times New Roman"/>
          <w:sz w:val="32"/>
          <w:szCs w:val="32"/>
        </w:rPr>
        <w:t xml:space="preserve"> ότι όλα λειτουργούν ομαλά είτε δεν έχει σχέση με </w:t>
      </w:r>
      <w:r w:rsidR="005A31FD" w:rsidRPr="00CE7979">
        <w:rPr>
          <w:rFonts w:ascii="Times New Roman" w:hAnsi="Times New Roman" w:cs="Times New Roman"/>
          <w:sz w:val="32"/>
          <w:szCs w:val="32"/>
        </w:rPr>
        <w:t xml:space="preserve">την πραγματικότητα </w:t>
      </w:r>
      <w:r w:rsidR="00F75918" w:rsidRPr="00CE7979">
        <w:rPr>
          <w:rFonts w:ascii="Times New Roman" w:hAnsi="Times New Roman" w:cs="Times New Roman"/>
          <w:sz w:val="32"/>
          <w:szCs w:val="32"/>
        </w:rPr>
        <w:t xml:space="preserve">είτε </w:t>
      </w:r>
      <w:r w:rsidR="00BE51A6" w:rsidRPr="00CE7979">
        <w:rPr>
          <w:rFonts w:ascii="Times New Roman" w:hAnsi="Times New Roman" w:cs="Times New Roman"/>
          <w:sz w:val="32"/>
          <w:szCs w:val="32"/>
        </w:rPr>
        <w:t xml:space="preserve">προσπαθεί </w:t>
      </w:r>
      <w:r w:rsidR="00F75918" w:rsidRPr="00CE7979">
        <w:rPr>
          <w:rFonts w:ascii="Times New Roman" w:hAnsi="Times New Roman" w:cs="Times New Roman"/>
          <w:sz w:val="32"/>
          <w:szCs w:val="32"/>
        </w:rPr>
        <w:t xml:space="preserve">συνειδητά </w:t>
      </w:r>
      <w:r w:rsidR="00BE51A6" w:rsidRPr="00CE7979">
        <w:rPr>
          <w:rFonts w:ascii="Times New Roman" w:hAnsi="Times New Roman" w:cs="Times New Roman"/>
          <w:sz w:val="32"/>
          <w:szCs w:val="32"/>
        </w:rPr>
        <w:t xml:space="preserve">να </w:t>
      </w:r>
      <w:r w:rsidR="00F75918" w:rsidRPr="00CE7979">
        <w:rPr>
          <w:rFonts w:ascii="Times New Roman" w:hAnsi="Times New Roman" w:cs="Times New Roman"/>
          <w:sz w:val="32"/>
          <w:szCs w:val="32"/>
        </w:rPr>
        <w:t>παραπληροφορ</w:t>
      </w:r>
      <w:r w:rsidR="00BE51A6" w:rsidRPr="00CE7979">
        <w:rPr>
          <w:rFonts w:ascii="Times New Roman" w:hAnsi="Times New Roman" w:cs="Times New Roman"/>
          <w:sz w:val="32"/>
          <w:szCs w:val="32"/>
        </w:rPr>
        <w:t>ήσει.</w:t>
      </w:r>
    </w:p>
    <w:p w14:paraId="0DDA3D5B" w14:textId="2DD7DF0B" w:rsidR="0064535D" w:rsidRPr="00CE7979" w:rsidRDefault="00440657" w:rsidP="003B2642">
      <w:pPr>
        <w:ind w:firstLine="720"/>
        <w:jc w:val="both"/>
        <w:rPr>
          <w:rFonts w:ascii="Times New Roman" w:hAnsi="Times New Roman" w:cs="Times New Roman"/>
          <w:sz w:val="32"/>
          <w:szCs w:val="32"/>
        </w:rPr>
      </w:pPr>
      <w:r w:rsidRPr="00CE7979">
        <w:rPr>
          <w:rFonts w:ascii="Times New Roman" w:hAnsi="Times New Roman" w:cs="Times New Roman"/>
          <w:sz w:val="32"/>
          <w:szCs w:val="32"/>
        </w:rPr>
        <w:t>Η ορθή και ταχεία απονομή της Δικαιοσύνης αποτελεί πρόταγμα για το δικηγορικό σώμα</w:t>
      </w:r>
      <w:r w:rsidR="003623E5" w:rsidRPr="00CE7979">
        <w:rPr>
          <w:rFonts w:ascii="Times New Roman" w:hAnsi="Times New Roman" w:cs="Times New Roman"/>
          <w:sz w:val="32"/>
          <w:szCs w:val="32"/>
        </w:rPr>
        <w:t xml:space="preserve">. </w:t>
      </w:r>
      <w:r w:rsidR="003B2642" w:rsidRPr="00CE7979">
        <w:rPr>
          <w:rFonts w:ascii="Times New Roman" w:hAnsi="Times New Roman" w:cs="Times New Roman"/>
          <w:sz w:val="32"/>
          <w:szCs w:val="32"/>
        </w:rPr>
        <w:t xml:space="preserve">Το έχουμε αποδείξει με συνεπείς δημόσιες παρεμβάσεις και συγκεκριμένες προτάσεις.  Πιστοί στη θεσμική μας αποστολή θα επιμένουμε να είμαστε παρόντες,  ώστε να συμβάλουμε στην επίλυση των προβλημάτων, όπως έχουμε ήδη πράξει σε σειρά ζητημάτων που έχουν ανακύψει μέχρι σήμερα. </w:t>
      </w:r>
    </w:p>
    <w:p w14:paraId="37C19213" w14:textId="1983F4C2" w:rsidR="003B2642" w:rsidRPr="00CE7979" w:rsidRDefault="003B2642" w:rsidP="003B2642">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Παρότι, η επικαιρότητα του νέου δικαστικού χάρτη δικαιολογεί την πρόταξή του, δεν πρέπει να λησμονούμε ότι η </w:t>
      </w:r>
      <w:r w:rsidR="00D953BC" w:rsidRPr="00CE7979">
        <w:rPr>
          <w:rFonts w:ascii="Times New Roman" w:hAnsi="Times New Roman" w:cs="Times New Roman"/>
          <w:sz w:val="32"/>
          <w:szCs w:val="32"/>
        </w:rPr>
        <w:t xml:space="preserve">σημερινή </w:t>
      </w:r>
      <w:r w:rsidRPr="00CE7979">
        <w:rPr>
          <w:rFonts w:ascii="Times New Roman" w:hAnsi="Times New Roman" w:cs="Times New Roman"/>
          <w:sz w:val="32"/>
          <w:szCs w:val="32"/>
        </w:rPr>
        <w:t xml:space="preserve">ημέρα επιβάλλει και το συλλογικό αναστοχασμό για τη δοκιμασία στην οποία υποβάλλονται οι θεσμοί στη χώρα μας,  με αποτέλεσμα την κρίση εμπιστοσύνης των πολιτών, στο όνομα των οποίων -και μόνον- απονέμεται κατά το Σύνταγμα η Δικαιοσύνη. </w:t>
      </w:r>
    </w:p>
    <w:p w14:paraId="61FA7799" w14:textId="7D7EA216" w:rsidR="003B2642" w:rsidRPr="00CE7979" w:rsidRDefault="003B2642" w:rsidP="003B2642">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Οι παρακολουθήσεις από την Εθνική Υπηρεσία Πληροφοριών (ΕΥΠ) και η χρήση του παράνομου λογισμικού </w:t>
      </w:r>
      <w:r w:rsidRPr="00CE7979">
        <w:rPr>
          <w:rFonts w:ascii="Times New Roman" w:hAnsi="Times New Roman" w:cs="Times New Roman"/>
          <w:sz w:val="32"/>
          <w:szCs w:val="32"/>
        </w:rPr>
        <w:lastRenderedPageBreak/>
        <w:t>κατασκοπείας Predator κατά πολιτικών προσώπων, κρατικών λειτουργών και  δημοσιογράφων·οι απόπειρες της εκτελεστικής εξουσίας να ηνιοχήσει τις συνταγματικά κατοχυρωμένες Ανεξάρτητες Αρχές (φθάνοντας μέχρι την αντικατάσταση μελών τους χωρίς την απαιτούμενη κατά το Σύνταγμα πλειοψηφία)· οι παρεμβάσεις της Προέδρου και της Εισαγγελέως του Αρείου Πάγου σε εκκρεμείς δικαστικές υποθέσεις οι συνεχιζόμενες τεράστιες καθυστερήσεις στην απονομή της δικαιοσύνης· η ευκαιριακή νομοθέτηση και ο ποινικός λαϊκισμός με περιστολή δικονομικών και ουσιαστικών δικαιωμάτων, συνθέτουν ένα δυστοπικό τοπίο, όπου οι εγγυήσεις της ελευθερίας και του Κράτους Δικαίου υποχωρούν «ατάκτως» μπροστά στις ποικιλώνυμες πολιτικές ή άλλες σκοπιμότητες και τις επιδιώξεις θεσμικών ή και εξωθεσμικών κέντρων εξουσίας.</w:t>
      </w:r>
    </w:p>
    <w:p w14:paraId="283E141C" w14:textId="77777777" w:rsidR="00D953BC" w:rsidRDefault="00D953BC" w:rsidP="00D953BC">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Υπενθυμίζω, ακόμη, ότι, παρά τις κατά καιρούς εξαγγελίες, διατηρείται στη χώρα μας το ευνοϊκό νομικό πλαίσιο προστασίας πολιτικών προσώπων ακόμη και για αδικήματα που δεν συνδέονται με την πολιτική δραστηριότητα. Το ίδιο συμβαίνει με τον ομφάλιο λώρο  μεταξύ δικαστικής και εκτελεστικής εξουσίας, που διατηρείται  όχι μόνο με το διορισμό της ηγεσίας των ανωτάτων δικαστηρίων από την Κυβέρνηση (που προβλέπεται θεσμικά), αλλά πρωτίστως με την παγιωμένη, απαράδεκτη πρακτική της τοποθέτησης αφυπηρετούντων δικαστών σε δημόσιες, αμειβόμενες, θέσεις σε  Ανεξάρτητες Αρχές και άλλες θέσεις του Δημόσιου Τομέα, και μάλιστα αμέσως μετά την αφυπηρέτησή τους. </w:t>
      </w:r>
    </w:p>
    <w:p w14:paraId="70963974" w14:textId="77777777" w:rsidR="00D953BC" w:rsidRPr="00CE7979" w:rsidRDefault="00D953BC" w:rsidP="00D953BC">
      <w:pPr>
        <w:ind w:firstLine="720"/>
        <w:jc w:val="both"/>
        <w:rPr>
          <w:rFonts w:ascii="Times New Roman" w:hAnsi="Times New Roman" w:cs="Times New Roman"/>
          <w:sz w:val="32"/>
          <w:szCs w:val="32"/>
        </w:rPr>
      </w:pPr>
      <w:r w:rsidRPr="00CE7979">
        <w:rPr>
          <w:rFonts w:ascii="Times New Roman" w:hAnsi="Times New Roman" w:cs="Times New Roman"/>
          <w:sz w:val="32"/>
          <w:szCs w:val="32"/>
        </w:rPr>
        <w:t>Η διολίσθηση του Κράτους Δικαίου στην Ελλάδα αποτυπώνεται και από ευρωπαϊκούς θεσμούς, όπως συνέβη με το γνωστό Ψήφισμα του Ευρωπαϊκού Κοινοβουλίου (της 7</w:t>
      </w:r>
      <w:r w:rsidRPr="00CE7979">
        <w:rPr>
          <w:rFonts w:ascii="Times New Roman" w:hAnsi="Times New Roman" w:cs="Times New Roman"/>
          <w:sz w:val="32"/>
          <w:szCs w:val="32"/>
          <w:vertAlign w:val="superscript"/>
        </w:rPr>
        <w:t>ης</w:t>
      </w:r>
      <w:r w:rsidRPr="00CE7979">
        <w:rPr>
          <w:rFonts w:ascii="Times New Roman" w:hAnsi="Times New Roman" w:cs="Times New Roman"/>
          <w:sz w:val="32"/>
          <w:szCs w:val="32"/>
        </w:rPr>
        <w:t xml:space="preserve">  Φεβρουαρίου 2024). Εκεί μεταξύ άλλων, διατυπώνονται σημαντικοί προβληματισμοί για τις απειλές κατά της Δημοκρατίας, του Κράτους Δικαίου και των θεμελιωδών δικαιωμάτων στην Ελλάδα, τονίζονται οι αδυναμίες του συστήματος  ελέγχων και εξισορροπήσεων που είναι απαραίτητοι </w:t>
      </w:r>
      <w:r w:rsidRPr="00CE7979">
        <w:rPr>
          <w:rFonts w:ascii="Times New Roman" w:hAnsi="Times New Roman" w:cs="Times New Roman"/>
          <w:sz w:val="32"/>
          <w:szCs w:val="32"/>
        </w:rPr>
        <w:lastRenderedPageBreak/>
        <w:t xml:space="preserve">για μια ισχυρή δημοκρατία και αναδεικνύονται οι παθογένειες της Ελληνικής Δικαιοσύνης, με πλήθος επιμέρους ειδικών αναφορών. </w:t>
      </w:r>
    </w:p>
    <w:p w14:paraId="17946269" w14:textId="5E3FC73B" w:rsidR="005B5E41" w:rsidRPr="00CE7979" w:rsidRDefault="005B5E41" w:rsidP="007256A1">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Θέλω να σημειώσω στο σημείο αυτό ότι η </w:t>
      </w:r>
      <w:r w:rsidR="008219AE">
        <w:rPr>
          <w:rFonts w:ascii="Times New Roman" w:hAnsi="Times New Roman" w:cs="Times New Roman"/>
          <w:sz w:val="32"/>
          <w:szCs w:val="32"/>
        </w:rPr>
        <w:t>ηγεσία</w:t>
      </w:r>
      <w:r w:rsidRPr="00CE7979">
        <w:rPr>
          <w:rFonts w:ascii="Times New Roman" w:hAnsi="Times New Roman" w:cs="Times New Roman"/>
          <w:sz w:val="32"/>
          <w:szCs w:val="32"/>
        </w:rPr>
        <w:t xml:space="preserve"> του Αρείου Πάγου έχ</w:t>
      </w:r>
      <w:r w:rsidR="008219AE">
        <w:rPr>
          <w:rFonts w:ascii="Times New Roman" w:hAnsi="Times New Roman" w:cs="Times New Roman"/>
          <w:sz w:val="32"/>
          <w:szCs w:val="32"/>
        </w:rPr>
        <w:t>ει</w:t>
      </w:r>
      <w:r w:rsidRPr="00CE7979">
        <w:rPr>
          <w:rFonts w:ascii="Times New Roman" w:hAnsi="Times New Roman" w:cs="Times New Roman"/>
          <w:sz w:val="32"/>
          <w:szCs w:val="32"/>
        </w:rPr>
        <w:t xml:space="preserve">, κατ’ επανάληψη, υπερβεί το θεσμικό </w:t>
      </w:r>
      <w:r w:rsidR="00D60F8E">
        <w:rPr>
          <w:rFonts w:ascii="Times New Roman" w:hAnsi="Times New Roman" w:cs="Times New Roman"/>
          <w:sz w:val="32"/>
          <w:szCs w:val="32"/>
        </w:rPr>
        <w:t>της</w:t>
      </w:r>
      <w:r w:rsidRPr="00CE7979">
        <w:rPr>
          <w:rFonts w:ascii="Times New Roman" w:hAnsi="Times New Roman" w:cs="Times New Roman"/>
          <w:sz w:val="32"/>
          <w:szCs w:val="32"/>
        </w:rPr>
        <w:t xml:space="preserve"> ρόλο με επικοινωνιακού τύπου παρεμβάσεις σε εκκρεμείς υποθέσεις κοινωνικού ή πολιτικού ενδιαφέροντος (έγκλημα Τεμπών, Ψήφισμα Ευρωπαϊκού Κοινοβουλίου, υποκλοπές, υπόθεση 11χρονης, κίνημα πετσέτας</w:t>
      </w:r>
      <w:r w:rsidR="003B2642" w:rsidRPr="00CE7979">
        <w:rPr>
          <w:rFonts w:ascii="Times New Roman" w:hAnsi="Times New Roman" w:cs="Times New Roman"/>
          <w:sz w:val="32"/>
          <w:szCs w:val="32"/>
        </w:rPr>
        <w:t>, υποθέσεις συμβασιούχων</w:t>
      </w:r>
      <w:r w:rsidRPr="00CE7979">
        <w:rPr>
          <w:rFonts w:ascii="Times New Roman" w:hAnsi="Times New Roman" w:cs="Times New Roman"/>
          <w:sz w:val="32"/>
          <w:szCs w:val="32"/>
        </w:rPr>
        <w:t xml:space="preserve"> κλπ).  Η στάση αυτή φαλκιδεύει το Κράτος Δικαίου, είναι αντίθετη στη διάκριση των εξουσιών και προσβάλει κάθε δημοκρατικό πολίτη. Δεν μπορεί να γίνει ανεκτή από το δικηγορικό σώμα</w:t>
      </w:r>
      <w:r w:rsidR="0029466A" w:rsidRPr="00CE7979">
        <w:rPr>
          <w:rFonts w:ascii="Times New Roman" w:hAnsi="Times New Roman" w:cs="Times New Roman"/>
          <w:sz w:val="32"/>
          <w:szCs w:val="32"/>
        </w:rPr>
        <w:t>.</w:t>
      </w:r>
    </w:p>
    <w:p w14:paraId="1B727F56" w14:textId="77777777" w:rsidR="003B2642" w:rsidRPr="00CE7979" w:rsidRDefault="003B2642" w:rsidP="003B2642">
      <w:pPr>
        <w:ind w:firstLine="720"/>
        <w:jc w:val="both"/>
        <w:rPr>
          <w:rFonts w:ascii="Times New Roman" w:hAnsi="Times New Roman" w:cs="Times New Roman"/>
          <w:sz w:val="32"/>
          <w:szCs w:val="32"/>
        </w:rPr>
      </w:pPr>
      <w:r w:rsidRPr="00CE7979">
        <w:rPr>
          <w:rFonts w:ascii="Times New Roman" w:hAnsi="Times New Roman" w:cs="Times New Roman"/>
          <w:sz w:val="32"/>
          <w:szCs w:val="32"/>
        </w:rPr>
        <w:t>Ως προς τις καθυστερήσεις στην απονομή της Δικαιοσύνης, δεν κομίζω «γλαύκα ες Αθήνας». Η  Ελλάδα, δυστυχώς, κατέχει τη θλιβερή ευρωπαϊκή πρωτιά στις καθυστερήσεις.  Μάλιστα, σύμφωνα και με την όλως πρόσφατη έκθεση της ΕΕ Euroscoreboard, για το έτος 2024 αντί η κατάσταση να βελτιώνεται χειροτερεύει. Ειδικότερα η αρμόδια επιτροπή CEPEJ της ΕΕ διαπιστώνει ότι ενώ το 2012 ο χρόνος απονομής στην αστική δικαιοσύνη ήταν 449 ημέρες, το 2021 ανήλθε σε 728 και το 2022 σε 746, έναντι 268,5 ημερών που ήταν ο ευρωπαϊκός μ.ο.. Αντίστοιχα,  στη διοικητική δίκη στον πρώτο βαθμό το 2022 οι ημέρες ήταν 464 (έναντι 356.12 που ήταν ο ευρωπαϊκός μ.ο.), στο β’ βαθμό 661 (έναντι 487.81 που ήταν ο ευρωπαϊκός μ.ο.) και στο ΣτΕ 1239 (έναντι 305.22 που ήταν ο ευρωπαϊκός μ.ο.).</w:t>
      </w:r>
    </w:p>
    <w:p w14:paraId="5DCD67E7" w14:textId="5B695BD2" w:rsidR="00FB380F" w:rsidRDefault="00FB380F" w:rsidP="007256A1">
      <w:pPr>
        <w:ind w:firstLine="720"/>
        <w:jc w:val="both"/>
        <w:rPr>
          <w:rFonts w:ascii="Times New Roman" w:hAnsi="Times New Roman" w:cs="Times New Roman"/>
          <w:sz w:val="32"/>
          <w:szCs w:val="32"/>
        </w:rPr>
      </w:pPr>
      <w:r w:rsidRPr="00CE7979">
        <w:rPr>
          <w:rFonts w:ascii="Times New Roman" w:hAnsi="Times New Roman" w:cs="Times New Roman"/>
          <w:sz w:val="32"/>
          <w:szCs w:val="32"/>
        </w:rPr>
        <w:t>Οι καθυστερήσεις αυτές συνεχίζουν να παρουσιάζονται και υπό το καθεστώς του νέου δικαστικού χάρτη</w:t>
      </w:r>
      <w:r w:rsidR="008219AE">
        <w:rPr>
          <w:rFonts w:ascii="Times New Roman" w:hAnsi="Times New Roman" w:cs="Times New Roman"/>
          <w:sz w:val="32"/>
          <w:szCs w:val="32"/>
        </w:rPr>
        <w:t>, ιδίως μάλιστα σε υποθέσεις ιδιαίτερης κοινωνικής ευαισθησίας, που έχουν φθάσει να προσδιορίζονται το 2033, με αποτέλεσμα να καθίσταται γράμμα κενό το άρθρο 933 παρ. 2 και 6</w:t>
      </w:r>
      <w:r w:rsidR="00C3640B">
        <w:rPr>
          <w:rFonts w:ascii="Times New Roman" w:hAnsi="Times New Roman" w:cs="Times New Roman"/>
          <w:sz w:val="32"/>
          <w:szCs w:val="32"/>
        </w:rPr>
        <w:t xml:space="preserve"> ΚΠολΔ</w:t>
      </w:r>
      <w:r w:rsidR="008219AE">
        <w:rPr>
          <w:rFonts w:ascii="Times New Roman" w:hAnsi="Times New Roman" w:cs="Times New Roman"/>
          <w:sz w:val="32"/>
          <w:szCs w:val="32"/>
        </w:rPr>
        <w:t xml:space="preserve"> που επιβάλλουν τον υποχρεωτικό προσδιορισμό εντός 60 ημερών </w:t>
      </w:r>
      <w:r w:rsidRPr="00CE7979">
        <w:rPr>
          <w:rFonts w:ascii="Times New Roman" w:hAnsi="Times New Roman" w:cs="Times New Roman"/>
          <w:sz w:val="32"/>
          <w:szCs w:val="32"/>
        </w:rPr>
        <w:t>(!)</w:t>
      </w:r>
      <w:r w:rsidR="0078057D" w:rsidRPr="00CE7979">
        <w:rPr>
          <w:rFonts w:ascii="Times New Roman" w:hAnsi="Times New Roman" w:cs="Times New Roman"/>
          <w:sz w:val="32"/>
          <w:szCs w:val="32"/>
        </w:rPr>
        <w:t>. Αν αυτό δεν είναι αρνησιδικία, τι είναι;</w:t>
      </w:r>
    </w:p>
    <w:p w14:paraId="37528B2A" w14:textId="5E1F22AF" w:rsidR="00C3640B" w:rsidRDefault="00C3640B" w:rsidP="00C3640B">
      <w:pPr>
        <w:ind w:firstLine="720"/>
        <w:jc w:val="both"/>
        <w:rPr>
          <w:rFonts w:ascii="Times New Roman" w:hAnsi="Times New Roman" w:cs="Times New Roman"/>
          <w:sz w:val="32"/>
          <w:szCs w:val="32"/>
        </w:rPr>
      </w:pPr>
      <w:r w:rsidRPr="00CE7979">
        <w:rPr>
          <w:rFonts w:ascii="Times New Roman" w:hAnsi="Times New Roman" w:cs="Times New Roman"/>
          <w:sz w:val="32"/>
          <w:szCs w:val="32"/>
        </w:rPr>
        <w:lastRenderedPageBreak/>
        <w:t xml:space="preserve">Στον μόνο τομέα που παρατηρείται επιτάχυνση της απονομής της Δικαιοσύνης είναι στις υποθέσεις που έγινε μεταφορά δικαστηριακής ύλης σε δικηγόρους, μια από τις λίγες διαχρονικά προτάσεις μας που έγιναν δεκτές από την πολιτική ηγεσία. Τα αποτελέσματα είναι ήδη ενθαρρυντικά, καθώς έχουν ανατεθεί σε δικηγόρους περί τους 10.000 φακέλους, οι οποίοι διεκπεραιώνονται επιτυχώς στο προβλεπόμενο από το νόμο συντομότατο χρονικό διάστημα. </w:t>
      </w:r>
      <w:r>
        <w:rPr>
          <w:rFonts w:ascii="Times New Roman" w:hAnsi="Times New Roman" w:cs="Times New Roman"/>
          <w:sz w:val="32"/>
          <w:szCs w:val="32"/>
        </w:rPr>
        <w:t xml:space="preserve">Θεωρούμε ότι στο συγκεκριμένο σημείο η Κυβέρνηση ενήργησε σε θετική κατεύθυνση αποδεχόμενη το αίτημά μας όπως είχε αποτυπωθεί στην Ολομέλεια της Χίου, αίτημα που δυστυχώς δεν στήριξαν τα μικρότερα κόμματα της αντιπολίτευσης, παρά τη ρητορική τους για τη στήριξη του κλάδου. </w:t>
      </w:r>
    </w:p>
    <w:p w14:paraId="64EB092F" w14:textId="7A697661" w:rsidR="008219AE" w:rsidRPr="00CE7979" w:rsidRDefault="00C3640B" w:rsidP="008219AE">
      <w:pPr>
        <w:ind w:firstLine="720"/>
        <w:jc w:val="both"/>
        <w:rPr>
          <w:rFonts w:ascii="Times New Roman" w:hAnsi="Times New Roman" w:cs="Times New Roman"/>
          <w:sz w:val="32"/>
          <w:szCs w:val="32"/>
        </w:rPr>
      </w:pPr>
      <w:r>
        <w:rPr>
          <w:rFonts w:ascii="Times New Roman" w:hAnsi="Times New Roman" w:cs="Times New Roman"/>
          <w:sz w:val="32"/>
          <w:szCs w:val="32"/>
        </w:rPr>
        <w:t>Γεγονός, πάντως παραμένει</w:t>
      </w:r>
      <w:r w:rsidR="008219AE" w:rsidRPr="00CE7979">
        <w:rPr>
          <w:rFonts w:ascii="Times New Roman" w:hAnsi="Times New Roman" w:cs="Times New Roman"/>
          <w:sz w:val="32"/>
          <w:szCs w:val="32"/>
        </w:rPr>
        <w:t xml:space="preserve"> ο θλιβερός απολογισμός των καταδικών της χώρας από το Ευρωπαϊκό Δικαστήριο Ανθρωπίνων Δικαιωμάτων</w:t>
      </w:r>
      <w:r w:rsidR="008219AE">
        <w:rPr>
          <w:rFonts w:ascii="Times New Roman" w:hAnsi="Times New Roman" w:cs="Times New Roman"/>
          <w:sz w:val="32"/>
          <w:szCs w:val="32"/>
        </w:rPr>
        <w:t>, τόσο για τις αδικαιολόγητες καθυστερήσεις στην απονομή της δικαιοσύνης, όσο και για τις λοιπές παραβιάσεις θεμελιωδών δικαιωμάτων</w:t>
      </w:r>
      <w:r w:rsidR="008219AE" w:rsidRPr="00CE7979">
        <w:rPr>
          <w:rFonts w:ascii="Times New Roman" w:hAnsi="Times New Roman" w:cs="Times New Roman"/>
          <w:sz w:val="32"/>
          <w:szCs w:val="32"/>
        </w:rPr>
        <w:t xml:space="preserve">: με βάση στοιχεία που δόθηκαν στη δημοσιότητα το 2023, έχουν εκδοθεί 1.082 αποφάσεις ελληνικού ενδιαφέροντος, εκ των οποίων οι 969 διαπιστώνουν παραβίαση των θεμελιωδών δικαιωμάτων που κατοχυρώνει η ΕΣΔΑ.  </w:t>
      </w:r>
    </w:p>
    <w:p w14:paraId="04C706AD" w14:textId="22CE017F" w:rsidR="003B2642" w:rsidRPr="00CE7979" w:rsidRDefault="003B2642" w:rsidP="003B2642">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Δεν πρέπει λοιπόν να μας ξενίζει το γεγονός ότι στην τελευταία έκθεση της Ευρωπαϊκής Επιτροπής για τη Δικαιοσύνη  το 56% των Ελλήνων πολιτών τοποθετούνται  αρνητικά (πολύ ή λίγο) ως προς την ανεξαρτησία της Ελληνικής Δικαιοσύνης, αποτέλεσμα που επιρρωνύεται  από το αποτέλεσμα πρόσφατης έρευνας για την εμπιστοσύνη στους θεσμούς (Public Issue), όπου η Δικαιοσύνη καταγράφει αρνητικό ρεκόρ, καθώς 7 στους 10  (!) συμπολίτες μας  δηλώνουν απερίφραστα ότι δεν εμπιστεύονται το θεσμό. Αυτή η έλλειψη αξιοπιστίας κλονίζει τα θεμέλια της Δημοκρατίας καθώς η αποστολή της Δικαιοσύνης είναι να αποτελεί το ασφαλές καταφύγιο κάθε πολίτη. Το ρόλο της αυτό μπορεί να δικαιώσει μόνο όταν υπάρχει υγιής σχέση </w:t>
      </w:r>
      <w:r w:rsidRPr="00CE7979">
        <w:rPr>
          <w:rFonts w:ascii="Times New Roman" w:hAnsi="Times New Roman" w:cs="Times New Roman"/>
          <w:sz w:val="32"/>
          <w:szCs w:val="32"/>
        </w:rPr>
        <w:lastRenderedPageBreak/>
        <w:t xml:space="preserve">εμπιστοσύνης μεταξύ του θεσμού και των πολιτών, τους οποίους ο θεσμός -κατά την αποστολή του- υπηρετεί.  </w:t>
      </w:r>
    </w:p>
    <w:p w14:paraId="21EE59FD" w14:textId="03EA6307" w:rsidR="003B2642" w:rsidRPr="00CE7979" w:rsidRDefault="00B704CD" w:rsidP="003B2642">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Το ζήτημα </w:t>
      </w:r>
      <w:r w:rsidR="007256A1" w:rsidRPr="00CE7979">
        <w:rPr>
          <w:rFonts w:ascii="Times New Roman" w:hAnsi="Times New Roman" w:cs="Times New Roman"/>
          <w:sz w:val="32"/>
          <w:szCs w:val="32"/>
        </w:rPr>
        <w:t>είναι πρωτίστως ζήτημα Δημοκρατίας</w:t>
      </w:r>
      <w:r w:rsidRPr="00CE7979">
        <w:rPr>
          <w:rFonts w:ascii="Times New Roman" w:hAnsi="Times New Roman" w:cs="Times New Roman"/>
          <w:sz w:val="32"/>
          <w:szCs w:val="32"/>
        </w:rPr>
        <w:t>.</w:t>
      </w:r>
      <w:r w:rsidR="003B2642" w:rsidRPr="00CE7979">
        <w:rPr>
          <w:rFonts w:ascii="Times New Roman" w:hAnsi="Times New Roman" w:cs="Times New Roman"/>
          <w:sz w:val="32"/>
          <w:szCs w:val="32"/>
        </w:rPr>
        <w:t xml:space="preserve"> Γι’ αυτό είναι καθήκον του δικηγορικού σώματος να κρατάει  ζωντανό τον δημόσιο διάλογο για τα ζέοντα αυτά θέματα, προκειμένου να περιστέλλει την θεσμική ύβρη και την ύβρη της εξουσίας, από όπου και αν προέρχονται. Ας μην λησμονούμε άλλωστε τη διαχρονική ρήση του Ηράκλειτου, που διακήρυττε ότι η «ύβρις» -απόρροια της έλλειψης δέοντος σεβασμού προς τη Δικαιοσύνη- είναι πιο επικίνδυνη από την πυρκαγιά: </w:t>
      </w:r>
      <w:r w:rsidR="003B2642" w:rsidRPr="00CE7979">
        <w:rPr>
          <w:rFonts w:ascii="Times New Roman" w:hAnsi="Times New Roman" w:cs="Times New Roman"/>
          <w:i/>
          <w:iCs/>
          <w:sz w:val="32"/>
          <w:szCs w:val="32"/>
        </w:rPr>
        <w:t>ὕβριν χρὴ σβεννύναι μᾶλλον ἢ πυρκαϊήν</w:t>
      </w:r>
      <w:r w:rsidR="003B2642" w:rsidRPr="00CE7979">
        <w:rPr>
          <w:rFonts w:ascii="Times New Roman" w:hAnsi="Times New Roman" w:cs="Times New Roman"/>
          <w:sz w:val="32"/>
          <w:szCs w:val="32"/>
        </w:rPr>
        <w:t>.</w:t>
      </w:r>
    </w:p>
    <w:p w14:paraId="44E9A571" w14:textId="2C9F1072" w:rsidR="0078057D" w:rsidRPr="00CE7979" w:rsidRDefault="0078057D" w:rsidP="007256A1">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Την ίδια στιγμή, κάποιοι προσπαθούν να στοχοποιήσουν τους δικηγόρους ως υπαίτιους για τα δεινά της ελληνικής δικαιοσύνης. Κοντά στις αιτιάσεις για τις καθυστερήσεις στην απονομή της Δικαιοσύνης λόγω των αναβολών που ζητούν οι δικηγόροι (!), προστέθηκε πρόσφατα και η αιτίαση ότι </w:t>
      </w:r>
      <w:r w:rsidR="005B5E41" w:rsidRPr="00CE7979">
        <w:rPr>
          <w:rFonts w:ascii="Times New Roman" w:hAnsi="Times New Roman" w:cs="Times New Roman"/>
          <w:sz w:val="32"/>
          <w:szCs w:val="32"/>
        </w:rPr>
        <w:t xml:space="preserve">τα προβλήματα δημιουργούνται από τον </w:t>
      </w:r>
      <w:r w:rsidRPr="00CE7979">
        <w:rPr>
          <w:rFonts w:ascii="Times New Roman" w:hAnsi="Times New Roman" w:cs="Times New Roman"/>
          <w:sz w:val="32"/>
          <w:szCs w:val="32"/>
        </w:rPr>
        <w:t>υπερπληθυσμό των δικηγόρων (!)</w:t>
      </w:r>
      <w:r w:rsidR="00D953BC" w:rsidRPr="00CE7979">
        <w:rPr>
          <w:rFonts w:ascii="Times New Roman" w:hAnsi="Times New Roman" w:cs="Times New Roman"/>
          <w:sz w:val="32"/>
          <w:szCs w:val="32"/>
        </w:rPr>
        <w:t>.</w:t>
      </w:r>
    </w:p>
    <w:p w14:paraId="527CB240" w14:textId="750583BE" w:rsidR="00EA7F50" w:rsidRPr="00CE7979" w:rsidRDefault="00EA7F50" w:rsidP="007256A1">
      <w:pPr>
        <w:ind w:firstLine="720"/>
        <w:jc w:val="both"/>
        <w:rPr>
          <w:rFonts w:ascii="Times New Roman" w:hAnsi="Times New Roman" w:cs="Times New Roman"/>
          <w:sz w:val="32"/>
          <w:szCs w:val="32"/>
        </w:rPr>
      </w:pPr>
      <w:r w:rsidRPr="00CE7979">
        <w:rPr>
          <w:rFonts w:ascii="Times New Roman" w:hAnsi="Times New Roman" w:cs="Times New Roman"/>
          <w:sz w:val="32"/>
          <w:szCs w:val="32"/>
        </w:rPr>
        <w:t>Ας κοιτάξουν να διορθώσουν πρώτα έκαστος τα του οίκου του</w:t>
      </w:r>
      <w:r w:rsidR="00A54355">
        <w:rPr>
          <w:rFonts w:ascii="Times New Roman" w:hAnsi="Times New Roman" w:cs="Times New Roman"/>
          <w:sz w:val="32"/>
          <w:szCs w:val="32"/>
        </w:rPr>
        <w:t xml:space="preserve"> και κατόπιν ας προβαίνουν σε τέτοιου είδους κριτικές. Η μετακύληση ευθυνών δεν είναι η καλύτερη λύση για την αντιμετώπιση των προβλημάτων</w:t>
      </w:r>
      <w:r w:rsidRPr="00CE7979">
        <w:rPr>
          <w:rFonts w:ascii="Times New Roman" w:hAnsi="Times New Roman" w:cs="Times New Roman"/>
          <w:sz w:val="32"/>
          <w:szCs w:val="32"/>
        </w:rPr>
        <w:t>.</w:t>
      </w:r>
    </w:p>
    <w:p w14:paraId="14CF15B2" w14:textId="6F9C007D" w:rsidR="00DA6B04" w:rsidRPr="00CE7979" w:rsidRDefault="00E74DD1" w:rsidP="007256A1">
      <w:pPr>
        <w:ind w:firstLine="720"/>
        <w:jc w:val="both"/>
        <w:rPr>
          <w:rFonts w:ascii="Times New Roman" w:hAnsi="Times New Roman" w:cs="Times New Roman"/>
          <w:sz w:val="32"/>
          <w:szCs w:val="32"/>
        </w:rPr>
      </w:pPr>
      <w:r w:rsidRPr="00CE7979">
        <w:rPr>
          <w:rFonts w:ascii="Times New Roman" w:hAnsi="Times New Roman" w:cs="Times New Roman"/>
          <w:sz w:val="32"/>
          <w:szCs w:val="32"/>
        </w:rPr>
        <w:t>Είναι π</w:t>
      </w:r>
      <w:r w:rsidR="00DA6B04" w:rsidRPr="00CE7979">
        <w:rPr>
          <w:rFonts w:ascii="Times New Roman" w:hAnsi="Times New Roman" w:cs="Times New Roman"/>
          <w:sz w:val="32"/>
          <w:szCs w:val="32"/>
        </w:rPr>
        <w:t xml:space="preserve">ολλές οι συμπτώσεις για να θεωρηθούν τυχαίες οι επιθέσεις προς το δικηγορικό σώμα. </w:t>
      </w:r>
      <w:r w:rsidR="0029466A" w:rsidRPr="00CE7979">
        <w:rPr>
          <w:rFonts w:ascii="Times New Roman" w:hAnsi="Times New Roman" w:cs="Times New Roman"/>
          <w:sz w:val="32"/>
          <w:szCs w:val="32"/>
        </w:rPr>
        <w:t>Δεν γνωρίζω αν οι πολέμιοί μας είναι θιασώτες της ναπολεόντειας ρήσης</w:t>
      </w:r>
      <w:r w:rsidRPr="00CE7979">
        <w:rPr>
          <w:rFonts w:ascii="Times New Roman" w:hAnsi="Times New Roman" w:cs="Times New Roman"/>
          <w:sz w:val="32"/>
          <w:szCs w:val="32"/>
        </w:rPr>
        <w:t xml:space="preserve"> που είχε διατρανώσει την επιθυμία του </w:t>
      </w:r>
      <w:r w:rsidRPr="00CE7979">
        <w:rPr>
          <w:rFonts w:ascii="Times New Roman" w:hAnsi="Times New Roman" w:cs="Times New Roman"/>
          <w:i/>
          <w:iCs/>
          <w:sz w:val="32"/>
          <w:szCs w:val="32"/>
        </w:rPr>
        <w:t xml:space="preserve">να κόψει τη γλώσσα όποιου δικηγόρου τη χρησιμοποιεί κατά της </w:t>
      </w:r>
      <w:r w:rsidR="00D953BC" w:rsidRPr="00CE7979">
        <w:rPr>
          <w:rFonts w:ascii="Times New Roman" w:hAnsi="Times New Roman" w:cs="Times New Roman"/>
          <w:i/>
          <w:iCs/>
          <w:sz w:val="32"/>
          <w:szCs w:val="32"/>
        </w:rPr>
        <w:t>εξουσίας</w:t>
      </w:r>
      <w:r w:rsidR="0029466A" w:rsidRPr="00CE7979">
        <w:rPr>
          <w:rFonts w:ascii="Times New Roman" w:hAnsi="Times New Roman" w:cs="Times New Roman"/>
          <w:sz w:val="32"/>
          <w:szCs w:val="32"/>
        </w:rPr>
        <w:t xml:space="preserve">, εκείνο όμως που τους διαμηνύουμε είναι ότι είμαστε πολύ ανθεκτικοί και ότι θα συνεχίσουμε, δυστυχώς για αυτούς,  να ενοχλούμε υπερασπιζόμενοι τη </w:t>
      </w:r>
      <w:r w:rsidR="00DA6B04" w:rsidRPr="00CE7979">
        <w:rPr>
          <w:rFonts w:ascii="Times New Roman" w:hAnsi="Times New Roman" w:cs="Times New Roman"/>
          <w:sz w:val="32"/>
          <w:szCs w:val="32"/>
        </w:rPr>
        <w:t xml:space="preserve"> Δημοκρατία, τη Δικαιοσύνη, </w:t>
      </w:r>
      <w:r w:rsidR="0029466A" w:rsidRPr="00CE7979">
        <w:rPr>
          <w:rFonts w:ascii="Times New Roman" w:hAnsi="Times New Roman" w:cs="Times New Roman"/>
          <w:sz w:val="32"/>
          <w:szCs w:val="32"/>
        </w:rPr>
        <w:t>το Κράτος Δικαίου, τα</w:t>
      </w:r>
      <w:r w:rsidR="00DA6B04" w:rsidRPr="00CE7979">
        <w:rPr>
          <w:rFonts w:ascii="Times New Roman" w:hAnsi="Times New Roman" w:cs="Times New Roman"/>
          <w:sz w:val="32"/>
          <w:szCs w:val="32"/>
        </w:rPr>
        <w:t xml:space="preserve"> κοινωνικ</w:t>
      </w:r>
      <w:r w:rsidR="0029466A" w:rsidRPr="00CE7979">
        <w:rPr>
          <w:rFonts w:ascii="Times New Roman" w:hAnsi="Times New Roman" w:cs="Times New Roman"/>
          <w:sz w:val="32"/>
          <w:szCs w:val="32"/>
        </w:rPr>
        <w:t>ά</w:t>
      </w:r>
      <w:r w:rsidR="00DA6B04" w:rsidRPr="00CE7979">
        <w:rPr>
          <w:rFonts w:ascii="Times New Roman" w:hAnsi="Times New Roman" w:cs="Times New Roman"/>
          <w:sz w:val="32"/>
          <w:szCs w:val="32"/>
        </w:rPr>
        <w:t xml:space="preserve"> και </w:t>
      </w:r>
      <w:r w:rsidR="0029466A" w:rsidRPr="00CE7979">
        <w:rPr>
          <w:rFonts w:ascii="Times New Roman" w:hAnsi="Times New Roman" w:cs="Times New Roman"/>
          <w:sz w:val="32"/>
          <w:szCs w:val="32"/>
        </w:rPr>
        <w:t>ατομικά</w:t>
      </w:r>
      <w:r w:rsidR="00DA6B04" w:rsidRPr="00CE7979">
        <w:rPr>
          <w:rFonts w:ascii="Times New Roman" w:hAnsi="Times New Roman" w:cs="Times New Roman"/>
          <w:sz w:val="32"/>
          <w:szCs w:val="32"/>
        </w:rPr>
        <w:t xml:space="preserve"> δικαι</w:t>
      </w:r>
      <w:r w:rsidR="0029466A" w:rsidRPr="00CE7979">
        <w:rPr>
          <w:rFonts w:ascii="Times New Roman" w:hAnsi="Times New Roman" w:cs="Times New Roman"/>
          <w:sz w:val="32"/>
          <w:szCs w:val="32"/>
        </w:rPr>
        <w:t xml:space="preserve">ώματα. </w:t>
      </w:r>
      <w:r w:rsidR="00DA6B04" w:rsidRPr="00CE7979">
        <w:rPr>
          <w:rFonts w:ascii="Times New Roman" w:hAnsi="Times New Roman" w:cs="Times New Roman"/>
          <w:sz w:val="32"/>
          <w:szCs w:val="32"/>
        </w:rPr>
        <w:t xml:space="preserve"> </w:t>
      </w:r>
    </w:p>
    <w:p w14:paraId="67801C56" w14:textId="79F878E7" w:rsidR="00032358" w:rsidRPr="00CE7979" w:rsidRDefault="00E74DD1" w:rsidP="007256A1">
      <w:pPr>
        <w:ind w:firstLine="720"/>
        <w:jc w:val="both"/>
        <w:rPr>
          <w:rFonts w:ascii="Times New Roman" w:hAnsi="Times New Roman" w:cs="Times New Roman"/>
          <w:sz w:val="32"/>
          <w:szCs w:val="32"/>
        </w:rPr>
      </w:pPr>
      <w:r w:rsidRPr="00CE7979">
        <w:rPr>
          <w:rFonts w:ascii="Times New Roman" w:hAnsi="Times New Roman" w:cs="Times New Roman"/>
          <w:sz w:val="32"/>
          <w:szCs w:val="32"/>
        </w:rPr>
        <w:t>Μεταξύ των πολέμιων, ασφαλώς προεξάρχουσα θέση έχει</w:t>
      </w:r>
      <w:r w:rsidR="005E7D0D" w:rsidRPr="00CE7979">
        <w:rPr>
          <w:rFonts w:ascii="Times New Roman" w:hAnsi="Times New Roman" w:cs="Times New Roman"/>
          <w:sz w:val="32"/>
          <w:szCs w:val="32"/>
        </w:rPr>
        <w:t xml:space="preserve"> το Υπουργείο Οικονομικών που</w:t>
      </w:r>
      <w:r w:rsidR="00032358" w:rsidRPr="00CE7979">
        <w:rPr>
          <w:rFonts w:ascii="Times New Roman" w:hAnsi="Times New Roman" w:cs="Times New Roman"/>
          <w:sz w:val="32"/>
          <w:szCs w:val="32"/>
        </w:rPr>
        <w:t xml:space="preserve"> </w:t>
      </w:r>
      <w:r w:rsidRPr="00CE7979">
        <w:rPr>
          <w:rFonts w:ascii="Times New Roman" w:hAnsi="Times New Roman" w:cs="Times New Roman"/>
          <w:sz w:val="32"/>
          <w:szCs w:val="32"/>
        </w:rPr>
        <w:t>στοχοποίησε</w:t>
      </w:r>
      <w:r w:rsidR="00032358" w:rsidRPr="00CE7979">
        <w:rPr>
          <w:rFonts w:ascii="Times New Roman" w:hAnsi="Times New Roman" w:cs="Times New Roman"/>
          <w:sz w:val="32"/>
          <w:szCs w:val="32"/>
        </w:rPr>
        <w:t xml:space="preserve"> </w:t>
      </w:r>
      <w:r w:rsidRPr="00CE7979">
        <w:rPr>
          <w:rFonts w:ascii="Times New Roman" w:hAnsi="Times New Roman" w:cs="Times New Roman"/>
          <w:sz w:val="32"/>
          <w:szCs w:val="32"/>
        </w:rPr>
        <w:t>τον κλάδο</w:t>
      </w:r>
      <w:r w:rsidR="00032358" w:rsidRPr="00CE7979">
        <w:rPr>
          <w:rFonts w:ascii="Times New Roman" w:hAnsi="Times New Roman" w:cs="Times New Roman"/>
          <w:sz w:val="32"/>
          <w:szCs w:val="32"/>
        </w:rPr>
        <w:t xml:space="preserve">, μέσω </w:t>
      </w:r>
      <w:r w:rsidR="00032358" w:rsidRPr="00CE7979">
        <w:rPr>
          <w:rFonts w:ascii="Times New Roman" w:hAnsi="Times New Roman" w:cs="Times New Roman"/>
          <w:sz w:val="32"/>
          <w:szCs w:val="32"/>
        </w:rPr>
        <w:lastRenderedPageBreak/>
        <w:t xml:space="preserve">του φορολογικού νόμου, όπως, άλλωστε,  και τους λοιπούς ελεύθερους επαγγελματίες. </w:t>
      </w:r>
    </w:p>
    <w:p w14:paraId="38CC04CE" w14:textId="28657D71" w:rsidR="00440657" w:rsidRPr="00CE7979" w:rsidRDefault="00032358" w:rsidP="00032358">
      <w:pPr>
        <w:ind w:firstLine="720"/>
        <w:jc w:val="both"/>
        <w:rPr>
          <w:rFonts w:ascii="Times New Roman" w:hAnsi="Times New Roman" w:cs="Times New Roman"/>
          <w:sz w:val="32"/>
          <w:szCs w:val="32"/>
        </w:rPr>
      </w:pPr>
      <w:r w:rsidRPr="00CE7979">
        <w:rPr>
          <w:rFonts w:ascii="Times New Roman" w:hAnsi="Times New Roman" w:cs="Times New Roman"/>
          <w:sz w:val="32"/>
          <w:szCs w:val="32"/>
        </w:rPr>
        <w:t>Μας χαρακτήρισε συλλήβδην φορο</w:t>
      </w:r>
      <w:r w:rsidR="00440657" w:rsidRPr="00CE7979">
        <w:rPr>
          <w:rFonts w:ascii="Times New Roman" w:hAnsi="Times New Roman" w:cs="Times New Roman"/>
          <w:sz w:val="32"/>
          <w:szCs w:val="32"/>
        </w:rPr>
        <w:t>φυγάδες και θεσμοθέτησε τεκμαρτό φορολογητέο εισόδημα, οριζόντια δηλαδή φορολόγηση και για εισόδημα που δεν έχ</w:t>
      </w:r>
      <w:r w:rsidRPr="00CE7979">
        <w:rPr>
          <w:rFonts w:ascii="Times New Roman" w:hAnsi="Times New Roman" w:cs="Times New Roman"/>
          <w:sz w:val="32"/>
          <w:szCs w:val="32"/>
        </w:rPr>
        <w:t>ουμε αποκτήσει, με αποτέλεσμα να οδηγεί, ιδίως τους νέους</w:t>
      </w:r>
      <w:r w:rsidR="005E7D0D" w:rsidRPr="00CE7979">
        <w:rPr>
          <w:rFonts w:ascii="Times New Roman" w:hAnsi="Times New Roman" w:cs="Times New Roman"/>
          <w:sz w:val="32"/>
          <w:szCs w:val="32"/>
        </w:rPr>
        <w:t xml:space="preserve"> και τους πιο αδύναμους</w:t>
      </w:r>
      <w:r w:rsidRPr="00CE7979">
        <w:rPr>
          <w:rFonts w:ascii="Times New Roman" w:hAnsi="Times New Roman" w:cs="Times New Roman"/>
          <w:sz w:val="32"/>
          <w:szCs w:val="32"/>
        </w:rPr>
        <w:t xml:space="preserve"> δικηγόρους, στην </w:t>
      </w:r>
      <w:r w:rsidR="00440657" w:rsidRPr="00CE7979">
        <w:rPr>
          <w:rFonts w:ascii="Times New Roman" w:hAnsi="Times New Roman" w:cs="Times New Roman"/>
          <w:sz w:val="32"/>
          <w:szCs w:val="32"/>
        </w:rPr>
        <w:t xml:space="preserve"> εξαθλίωση και </w:t>
      </w:r>
      <w:r w:rsidRPr="00CE7979">
        <w:rPr>
          <w:rFonts w:ascii="Times New Roman" w:hAnsi="Times New Roman" w:cs="Times New Roman"/>
          <w:sz w:val="32"/>
          <w:szCs w:val="32"/>
        </w:rPr>
        <w:t xml:space="preserve">στον </w:t>
      </w:r>
      <w:r w:rsidR="00440657" w:rsidRPr="00CE7979">
        <w:rPr>
          <w:rFonts w:ascii="Times New Roman" w:hAnsi="Times New Roman" w:cs="Times New Roman"/>
          <w:sz w:val="32"/>
          <w:szCs w:val="32"/>
        </w:rPr>
        <w:t>αφανισμό</w:t>
      </w:r>
      <w:r w:rsidRPr="00CE7979">
        <w:rPr>
          <w:rFonts w:ascii="Times New Roman" w:hAnsi="Times New Roman" w:cs="Times New Roman"/>
          <w:sz w:val="32"/>
          <w:szCs w:val="32"/>
        </w:rPr>
        <w:t xml:space="preserve">. </w:t>
      </w:r>
    </w:p>
    <w:p w14:paraId="05E12C74" w14:textId="7E34CD0A" w:rsidR="00660E98" w:rsidRPr="00CE7979" w:rsidRDefault="00660E98" w:rsidP="00E74DD1">
      <w:pPr>
        <w:ind w:firstLine="720"/>
        <w:jc w:val="both"/>
        <w:rPr>
          <w:rFonts w:ascii="Times New Roman" w:hAnsi="Times New Roman" w:cs="Times New Roman"/>
          <w:sz w:val="32"/>
          <w:szCs w:val="32"/>
        </w:rPr>
      </w:pPr>
      <w:r w:rsidRPr="00CE7979">
        <w:rPr>
          <w:rFonts w:ascii="Times New Roman" w:hAnsi="Times New Roman" w:cs="Times New Roman"/>
          <w:sz w:val="32"/>
          <w:szCs w:val="32"/>
        </w:rPr>
        <w:t>Και τούτο σε μία εποχή που οι δ</w:t>
      </w:r>
      <w:r w:rsidR="00440657" w:rsidRPr="00CE7979">
        <w:rPr>
          <w:rFonts w:ascii="Times New Roman" w:hAnsi="Times New Roman" w:cs="Times New Roman"/>
          <w:sz w:val="32"/>
          <w:szCs w:val="32"/>
        </w:rPr>
        <w:t>ικηγόροι</w:t>
      </w:r>
      <w:r w:rsidRPr="00CE7979">
        <w:rPr>
          <w:rFonts w:ascii="Times New Roman" w:hAnsi="Times New Roman" w:cs="Times New Roman"/>
          <w:sz w:val="32"/>
          <w:szCs w:val="32"/>
        </w:rPr>
        <w:t xml:space="preserve"> </w:t>
      </w:r>
      <w:r w:rsidR="00E74DD1" w:rsidRPr="00CE7979">
        <w:rPr>
          <w:rFonts w:ascii="Times New Roman" w:hAnsi="Times New Roman" w:cs="Times New Roman"/>
          <w:sz w:val="32"/>
          <w:szCs w:val="32"/>
        </w:rPr>
        <w:t>χειμάζονται υπό το βάρος της πολυετούς</w:t>
      </w:r>
      <w:r w:rsidRPr="00CE7979">
        <w:rPr>
          <w:rFonts w:ascii="Times New Roman" w:hAnsi="Times New Roman" w:cs="Times New Roman"/>
          <w:sz w:val="32"/>
          <w:szCs w:val="32"/>
        </w:rPr>
        <w:t xml:space="preserve"> κοινωνικής και οικονομικής κρίσης</w:t>
      </w:r>
      <w:r w:rsidR="00E74DD1" w:rsidRPr="00CE7979">
        <w:rPr>
          <w:rFonts w:ascii="Times New Roman" w:hAnsi="Times New Roman" w:cs="Times New Roman"/>
          <w:sz w:val="32"/>
          <w:szCs w:val="32"/>
        </w:rPr>
        <w:t>,</w:t>
      </w:r>
      <w:r w:rsidRPr="00CE7979">
        <w:rPr>
          <w:rFonts w:ascii="Times New Roman" w:hAnsi="Times New Roman" w:cs="Times New Roman"/>
          <w:sz w:val="32"/>
          <w:szCs w:val="32"/>
        </w:rPr>
        <w:t xml:space="preserve"> συνεπεία των μνημονιακών πολιτικών, της πανδημίας, του πληθωρισμού, της ακρίβειας και της μείωσης της παραγωγικής και οικονομικής δραστηριότητας, που περιορίζεται πλέον σε συγκεκριμένους </w:t>
      </w:r>
      <w:r w:rsidR="00E74DD1" w:rsidRPr="00CE7979">
        <w:rPr>
          <w:rFonts w:ascii="Times New Roman" w:hAnsi="Times New Roman" w:cs="Times New Roman"/>
          <w:sz w:val="32"/>
          <w:szCs w:val="32"/>
        </w:rPr>
        <w:t xml:space="preserve">μόνον </w:t>
      </w:r>
      <w:r w:rsidRPr="00CE7979">
        <w:rPr>
          <w:rFonts w:ascii="Times New Roman" w:hAnsi="Times New Roman" w:cs="Times New Roman"/>
          <w:sz w:val="32"/>
          <w:szCs w:val="32"/>
        </w:rPr>
        <w:t>τομείς</w:t>
      </w:r>
      <w:r w:rsidR="005E7D0D" w:rsidRPr="00CE7979">
        <w:rPr>
          <w:rFonts w:ascii="Times New Roman" w:hAnsi="Times New Roman" w:cs="Times New Roman"/>
          <w:sz w:val="32"/>
          <w:szCs w:val="32"/>
        </w:rPr>
        <w:t xml:space="preserve"> (</w:t>
      </w:r>
      <w:r w:rsidR="005E7D0D" w:rsidRPr="00CE7979">
        <w:rPr>
          <w:rFonts w:ascii="Times New Roman" w:hAnsi="Times New Roman" w:cs="Times New Roman"/>
          <w:sz w:val="32"/>
          <w:szCs w:val="32"/>
          <w:lang w:val="en-US"/>
        </w:rPr>
        <w:t>Airbnb</w:t>
      </w:r>
      <w:r w:rsidR="005E7D0D" w:rsidRPr="00CE7979">
        <w:rPr>
          <w:rFonts w:ascii="Times New Roman" w:hAnsi="Times New Roman" w:cs="Times New Roman"/>
          <w:sz w:val="32"/>
          <w:szCs w:val="32"/>
        </w:rPr>
        <w:t xml:space="preserve">, </w:t>
      </w:r>
      <w:r w:rsidR="005E7D0D" w:rsidRPr="00CE7979">
        <w:rPr>
          <w:rFonts w:ascii="Times New Roman" w:hAnsi="Times New Roman" w:cs="Times New Roman"/>
          <w:sz w:val="32"/>
          <w:szCs w:val="32"/>
          <w:lang w:val="en-US"/>
        </w:rPr>
        <w:t>golden</w:t>
      </w:r>
      <w:r w:rsidR="005E7D0D" w:rsidRPr="00CE7979">
        <w:rPr>
          <w:rFonts w:ascii="Times New Roman" w:hAnsi="Times New Roman" w:cs="Times New Roman"/>
          <w:sz w:val="32"/>
          <w:szCs w:val="32"/>
        </w:rPr>
        <w:t xml:space="preserve"> </w:t>
      </w:r>
      <w:r w:rsidR="005E7D0D" w:rsidRPr="00CE7979">
        <w:rPr>
          <w:rFonts w:ascii="Times New Roman" w:hAnsi="Times New Roman" w:cs="Times New Roman"/>
          <w:sz w:val="32"/>
          <w:szCs w:val="32"/>
          <w:lang w:val="en-US"/>
        </w:rPr>
        <w:t>visa</w:t>
      </w:r>
      <w:r w:rsidR="005E7D0D" w:rsidRPr="00CE7979">
        <w:rPr>
          <w:rFonts w:ascii="Times New Roman" w:hAnsi="Times New Roman" w:cs="Times New Roman"/>
          <w:sz w:val="32"/>
          <w:szCs w:val="32"/>
        </w:rPr>
        <w:t>, τουρισμό, ναυτιλία</w:t>
      </w:r>
      <w:r w:rsidR="00A54355" w:rsidRPr="00A54355">
        <w:rPr>
          <w:rFonts w:ascii="Times New Roman" w:hAnsi="Times New Roman" w:cs="Times New Roman"/>
          <w:sz w:val="32"/>
          <w:szCs w:val="32"/>
        </w:rPr>
        <w:t xml:space="preserve"> </w:t>
      </w:r>
      <w:r w:rsidR="00A54355">
        <w:rPr>
          <w:rFonts w:ascii="Times New Roman" w:hAnsi="Times New Roman" w:cs="Times New Roman"/>
          <w:sz w:val="32"/>
          <w:szCs w:val="32"/>
        </w:rPr>
        <w:t>κ.λπ.</w:t>
      </w:r>
      <w:r w:rsidR="005E7D0D" w:rsidRPr="00CE7979">
        <w:rPr>
          <w:rFonts w:ascii="Times New Roman" w:hAnsi="Times New Roman" w:cs="Times New Roman"/>
          <w:sz w:val="32"/>
          <w:szCs w:val="32"/>
        </w:rPr>
        <w:t>).</w:t>
      </w:r>
    </w:p>
    <w:p w14:paraId="6D4E04B1" w14:textId="77777777" w:rsidR="00F14A89" w:rsidRDefault="00E74DD1" w:rsidP="00B60134">
      <w:pPr>
        <w:ind w:firstLine="720"/>
        <w:jc w:val="both"/>
        <w:rPr>
          <w:rFonts w:ascii="Times New Roman" w:hAnsi="Times New Roman" w:cs="Times New Roman"/>
          <w:sz w:val="32"/>
          <w:szCs w:val="32"/>
          <w:lang w:val="en-US"/>
        </w:rPr>
      </w:pPr>
      <w:r w:rsidRPr="00CE7979">
        <w:rPr>
          <w:rFonts w:ascii="Times New Roman" w:hAnsi="Times New Roman" w:cs="Times New Roman"/>
          <w:sz w:val="32"/>
          <w:szCs w:val="32"/>
        </w:rPr>
        <w:t>Π</w:t>
      </w:r>
      <w:r w:rsidR="00660E98" w:rsidRPr="00CE7979">
        <w:rPr>
          <w:rFonts w:ascii="Times New Roman" w:hAnsi="Times New Roman" w:cs="Times New Roman"/>
          <w:sz w:val="32"/>
          <w:szCs w:val="32"/>
        </w:rPr>
        <w:t>αρά τις εξαγγελίες περί διορθωτικών παρεμβάσεων στο φορολογικό νόμο και παρά τη μνημονιακή υποχρέωσ</w:t>
      </w:r>
      <w:r w:rsidRPr="00CE7979">
        <w:rPr>
          <w:rFonts w:ascii="Times New Roman" w:hAnsi="Times New Roman" w:cs="Times New Roman"/>
          <w:sz w:val="32"/>
          <w:szCs w:val="32"/>
        </w:rPr>
        <w:t>η</w:t>
      </w:r>
      <w:r w:rsidR="00660E98" w:rsidRPr="00CE7979">
        <w:rPr>
          <w:rFonts w:ascii="Times New Roman" w:hAnsi="Times New Roman" w:cs="Times New Roman"/>
          <w:sz w:val="32"/>
          <w:szCs w:val="32"/>
        </w:rPr>
        <w:t xml:space="preserve"> για επέκταση της απαλλαγής από το ΦΠΑ για εισοδήματα μέχρι 25.000 ευρώ</w:t>
      </w:r>
      <w:r w:rsidRPr="00CE7979">
        <w:rPr>
          <w:rFonts w:ascii="Times New Roman" w:hAnsi="Times New Roman" w:cs="Times New Roman"/>
          <w:sz w:val="32"/>
          <w:szCs w:val="32"/>
        </w:rPr>
        <w:t xml:space="preserve"> (</w:t>
      </w:r>
      <w:r w:rsidR="00660E98" w:rsidRPr="00CE7979">
        <w:rPr>
          <w:rFonts w:ascii="Times New Roman" w:hAnsi="Times New Roman" w:cs="Times New Roman"/>
          <w:sz w:val="32"/>
          <w:szCs w:val="32"/>
        </w:rPr>
        <w:t xml:space="preserve">υποχρέωση </w:t>
      </w:r>
      <w:r w:rsidRPr="00CE7979">
        <w:rPr>
          <w:rFonts w:ascii="Times New Roman" w:hAnsi="Times New Roman" w:cs="Times New Roman"/>
          <w:sz w:val="32"/>
          <w:szCs w:val="32"/>
        </w:rPr>
        <w:t>που</w:t>
      </w:r>
      <w:r w:rsidR="00660E98" w:rsidRPr="00CE7979">
        <w:rPr>
          <w:rFonts w:ascii="Times New Roman" w:hAnsi="Times New Roman" w:cs="Times New Roman"/>
          <w:sz w:val="32"/>
          <w:szCs w:val="32"/>
        </w:rPr>
        <w:t xml:space="preserve"> λήγει στο τέλος του έτους</w:t>
      </w:r>
      <w:r w:rsidRPr="00CE7979">
        <w:rPr>
          <w:rFonts w:ascii="Times New Roman" w:hAnsi="Times New Roman" w:cs="Times New Roman"/>
          <w:sz w:val="32"/>
          <w:szCs w:val="32"/>
        </w:rPr>
        <w:t>)</w:t>
      </w:r>
      <w:r w:rsidR="00660E98" w:rsidRPr="00CE7979">
        <w:rPr>
          <w:rFonts w:ascii="Times New Roman" w:hAnsi="Times New Roman" w:cs="Times New Roman"/>
          <w:sz w:val="32"/>
          <w:szCs w:val="32"/>
        </w:rPr>
        <w:t xml:space="preserve">, </w:t>
      </w:r>
      <w:r w:rsidRPr="00CE7979">
        <w:rPr>
          <w:rFonts w:ascii="Times New Roman" w:hAnsi="Times New Roman" w:cs="Times New Roman"/>
          <w:sz w:val="32"/>
          <w:szCs w:val="32"/>
        </w:rPr>
        <w:t xml:space="preserve">η Κυβέρνηση </w:t>
      </w:r>
      <w:r w:rsidR="00660E98" w:rsidRPr="00CE7979">
        <w:rPr>
          <w:rFonts w:ascii="Times New Roman" w:hAnsi="Times New Roman" w:cs="Times New Roman"/>
          <w:sz w:val="32"/>
          <w:szCs w:val="32"/>
        </w:rPr>
        <w:t xml:space="preserve">ουδέν έπραξε μέχρι σήμερα. </w:t>
      </w:r>
    </w:p>
    <w:p w14:paraId="1CDC1C09" w14:textId="6CB57EAA" w:rsidR="00660E98" w:rsidRDefault="00660E98" w:rsidP="00B60134">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Φαίνεται ότι δεν έλαβε το μήνυμα </w:t>
      </w:r>
      <w:r w:rsidR="00AD4BFC" w:rsidRPr="00CE7979">
        <w:rPr>
          <w:rFonts w:ascii="Times New Roman" w:hAnsi="Times New Roman" w:cs="Times New Roman"/>
          <w:sz w:val="32"/>
          <w:szCs w:val="32"/>
        </w:rPr>
        <w:t>που έστειλε η μεσαία τ</w:t>
      </w:r>
      <w:r w:rsidR="0064535D" w:rsidRPr="00CE7979">
        <w:rPr>
          <w:rFonts w:ascii="Times New Roman" w:hAnsi="Times New Roman" w:cs="Times New Roman"/>
          <w:sz w:val="32"/>
          <w:szCs w:val="32"/>
        </w:rPr>
        <w:t>άξη</w:t>
      </w:r>
      <w:r w:rsidR="00AD4BFC" w:rsidRPr="00CE7979">
        <w:rPr>
          <w:rFonts w:ascii="Times New Roman" w:hAnsi="Times New Roman" w:cs="Times New Roman"/>
          <w:sz w:val="32"/>
          <w:szCs w:val="32"/>
        </w:rPr>
        <w:t xml:space="preserve">, οι επιστήμονες και οι ελεύθεροι επαγγελματίες, στις ευρωεκλογές </w:t>
      </w:r>
      <w:r w:rsidRPr="00CE7979">
        <w:rPr>
          <w:rFonts w:ascii="Times New Roman" w:hAnsi="Times New Roman" w:cs="Times New Roman"/>
          <w:sz w:val="32"/>
          <w:szCs w:val="32"/>
        </w:rPr>
        <w:t xml:space="preserve">ή </w:t>
      </w:r>
      <w:r w:rsidR="00E74DD1" w:rsidRPr="00CE7979">
        <w:rPr>
          <w:rFonts w:ascii="Times New Roman" w:hAnsi="Times New Roman" w:cs="Times New Roman"/>
          <w:sz w:val="32"/>
          <w:szCs w:val="32"/>
        </w:rPr>
        <w:t xml:space="preserve">πάντως </w:t>
      </w:r>
      <w:r w:rsidRPr="00CE7979">
        <w:rPr>
          <w:rFonts w:ascii="Times New Roman" w:hAnsi="Times New Roman" w:cs="Times New Roman"/>
          <w:sz w:val="32"/>
          <w:szCs w:val="32"/>
        </w:rPr>
        <w:t xml:space="preserve">δεν το αξιολόγησε σωστά,  </w:t>
      </w:r>
      <w:r w:rsidR="00E74DD1" w:rsidRPr="00CE7979">
        <w:rPr>
          <w:rFonts w:ascii="Times New Roman" w:hAnsi="Times New Roman" w:cs="Times New Roman"/>
          <w:sz w:val="32"/>
          <w:szCs w:val="32"/>
        </w:rPr>
        <w:t>πιθανώς και</w:t>
      </w:r>
      <w:r w:rsidRPr="00CE7979">
        <w:rPr>
          <w:rFonts w:ascii="Times New Roman" w:hAnsi="Times New Roman" w:cs="Times New Roman"/>
          <w:sz w:val="32"/>
          <w:szCs w:val="32"/>
        </w:rPr>
        <w:t xml:space="preserve"> </w:t>
      </w:r>
      <w:r w:rsidR="00E74DD1" w:rsidRPr="00CE7979">
        <w:rPr>
          <w:rFonts w:ascii="Times New Roman" w:hAnsi="Times New Roman" w:cs="Times New Roman"/>
          <w:sz w:val="32"/>
          <w:szCs w:val="32"/>
        </w:rPr>
        <w:t>λόγω</w:t>
      </w:r>
      <w:r w:rsidR="00AD4BFC" w:rsidRPr="00CE7979">
        <w:rPr>
          <w:rFonts w:ascii="Times New Roman" w:hAnsi="Times New Roman" w:cs="Times New Roman"/>
          <w:sz w:val="32"/>
          <w:szCs w:val="32"/>
        </w:rPr>
        <w:t xml:space="preserve"> </w:t>
      </w:r>
      <w:r w:rsidRPr="00CE7979">
        <w:rPr>
          <w:rFonts w:ascii="Times New Roman" w:hAnsi="Times New Roman" w:cs="Times New Roman"/>
          <w:sz w:val="32"/>
          <w:szCs w:val="32"/>
        </w:rPr>
        <w:t xml:space="preserve">των </w:t>
      </w:r>
      <w:r w:rsidR="005E7D0D" w:rsidRPr="00CE7979">
        <w:rPr>
          <w:rFonts w:ascii="Times New Roman" w:hAnsi="Times New Roman" w:cs="Times New Roman"/>
          <w:sz w:val="32"/>
          <w:szCs w:val="32"/>
        </w:rPr>
        <w:t xml:space="preserve">ευνοϊκών </w:t>
      </w:r>
      <w:r w:rsidRPr="00CE7979">
        <w:rPr>
          <w:rFonts w:ascii="Times New Roman" w:hAnsi="Times New Roman" w:cs="Times New Roman"/>
          <w:sz w:val="32"/>
          <w:szCs w:val="32"/>
        </w:rPr>
        <w:t>εξελίξεων</w:t>
      </w:r>
      <w:r w:rsidR="00AD4BFC" w:rsidRPr="00CE7979">
        <w:rPr>
          <w:rFonts w:ascii="Times New Roman" w:hAnsi="Times New Roman" w:cs="Times New Roman"/>
          <w:sz w:val="32"/>
          <w:szCs w:val="32"/>
        </w:rPr>
        <w:t xml:space="preserve"> και διεργασιών που παρατηρούνται</w:t>
      </w:r>
      <w:r w:rsidRPr="00CE7979">
        <w:rPr>
          <w:rFonts w:ascii="Times New Roman" w:hAnsi="Times New Roman" w:cs="Times New Roman"/>
          <w:sz w:val="32"/>
          <w:szCs w:val="32"/>
        </w:rPr>
        <w:t xml:space="preserve"> στη</w:t>
      </w:r>
      <w:r w:rsidR="00AD4BFC" w:rsidRPr="00CE7979">
        <w:rPr>
          <w:rFonts w:ascii="Times New Roman" w:hAnsi="Times New Roman" w:cs="Times New Roman"/>
          <w:sz w:val="32"/>
          <w:szCs w:val="32"/>
        </w:rPr>
        <w:t>ν</w:t>
      </w:r>
      <w:r w:rsidRPr="00CE7979">
        <w:rPr>
          <w:rFonts w:ascii="Times New Roman" w:hAnsi="Times New Roman" w:cs="Times New Roman"/>
          <w:sz w:val="32"/>
          <w:szCs w:val="32"/>
        </w:rPr>
        <w:t xml:space="preserve"> αντιπολίτευση.</w:t>
      </w:r>
      <w:r w:rsidR="00AD4BFC" w:rsidRPr="00CE7979">
        <w:rPr>
          <w:rFonts w:ascii="Times New Roman" w:hAnsi="Times New Roman" w:cs="Times New Roman"/>
          <w:sz w:val="32"/>
          <w:szCs w:val="32"/>
        </w:rPr>
        <w:t xml:space="preserve"> Το βέβαιο είναι ότι η  φύση απεχθάνεται τα κενά και σύντομα </w:t>
      </w:r>
      <w:r w:rsidR="00E74DD1" w:rsidRPr="00CE7979">
        <w:rPr>
          <w:rFonts w:ascii="Times New Roman" w:hAnsi="Times New Roman" w:cs="Times New Roman"/>
          <w:sz w:val="32"/>
          <w:szCs w:val="32"/>
        </w:rPr>
        <w:t xml:space="preserve">η Κυβέρνηση </w:t>
      </w:r>
      <w:r w:rsidR="00AD4BFC" w:rsidRPr="00CE7979">
        <w:rPr>
          <w:rFonts w:ascii="Times New Roman" w:hAnsi="Times New Roman" w:cs="Times New Roman"/>
          <w:sz w:val="32"/>
          <w:szCs w:val="32"/>
        </w:rPr>
        <w:t xml:space="preserve">θα βρεθεί </w:t>
      </w:r>
      <w:r w:rsidR="00E74DD1" w:rsidRPr="00CE7979">
        <w:rPr>
          <w:rFonts w:ascii="Times New Roman" w:hAnsi="Times New Roman" w:cs="Times New Roman"/>
          <w:sz w:val="32"/>
          <w:szCs w:val="32"/>
        </w:rPr>
        <w:t xml:space="preserve">μπροστά </w:t>
      </w:r>
      <w:r w:rsidR="00AD4BFC" w:rsidRPr="00CE7979">
        <w:rPr>
          <w:rFonts w:ascii="Times New Roman" w:hAnsi="Times New Roman" w:cs="Times New Roman"/>
          <w:sz w:val="32"/>
          <w:szCs w:val="32"/>
        </w:rPr>
        <w:t xml:space="preserve">σε νέα δεδομένα.  </w:t>
      </w:r>
    </w:p>
    <w:p w14:paraId="3502BCD6" w14:textId="0C98C8B1" w:rsidR="00F528E4" w:rsidRPr="00CE7979" w:rsidRDefault="00F528E4" w:rsidP="00F528E4">
      <w:pPr>
        <w:ind w:firstLine="720"/>
        <w:jc w:val="both"/>
        <w:rPr>
          <w:rFonts w:ascii="Times New Roman" w:hAnsi="Times New Roman" w:cs="Times New Roman"/>
          <w:sz w:val="32"/>
          <w:szCs w:val="32"/>
        </w:rPr>
      </w:pPr>
      <w:r>
        <w:rPr>
          <w:rFonts w:ascii="Times New Roman" w:hAnsi="Times New Roman" w:cs="Times New Roman"/>
          <w:sz w:val="32"/>
          <w:szCs w:val="32"/>
        </w:rPr>
        <w:t xml:space="preserve">Η ίδια αβελτηρία δυστυχώς επιδεικνύεται και  στο φλέγον ζήτημα της εκκαθάρισης και καταβολής των αποζημιώσεων νομικής βοήθειας. Η νομοθετική ρύθμιση για την εξόφληση των συσσωρευμένων παλαιών οφειλών ήταν ένα πρώτο βήμα, όμως ήδη συσσωρεύονται νέες οφειλές, καθώς η νομοθετική διάταξη δεν έχει υλοποιηθεί ακόμη με αποτέλεσμα να μην έχουν καταβληθεί οι αποζημιώσεις 2023 και 2024. Η Ολομέλεια έχει </w:t>
      </w:r>
      <w:r>
        <w:rPr>
          <w:rFonts w:ascii="Times New Roman" w:hAnsi="Times New Roman" w:cs="Times New Roman"/>
          <w:sz w:val="32"/>
          <w:szCs w:val="32"/>
        </w:rPr>
        <w:lastRenderedPageBreak/>
        <w:t xml:space="preserve">τάξει σαφή ημερομηνία για να έχει τακτοποιηθεί το ζήτημα μέχρι τις 15 Οκτωβρίου. </w:t>
      </w:r>
    </w:p>
    <w:p w14:paraId="1660DCD5" w14:textId="75AB9360" w:rsidR="0064535D" w:rsidRPr="00CE7979" w:rsidRDefault="00440657" w:rsidP="00E74DD1">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Για εμάς ο αγώνας </w:t>
      </w:r>
      <w:r w:rsidR="00AD4BFC" w:rsidRPr="00CE7979">
        <w:rPr>
          <w:rFonts w:ascii="Times New Roman" w:hAnsi="Times New Roman" w:cs="Times New Roman"/>
          <w:sz w:val="32"/>
          <w:szCs w:val="32"/>
        </w:rPr>
        <w:t>κατάργησης του</w:t>
      </w:r>
      <w:r w:rsidR="00E74DD1" w:rsidRPr="00CE7979">
        <w:rPr>
          <w:rFonts w:ascii="Times New Roman" w:hAnsi="Times New Roman" w:cs="Times New Roman"/>
          <w:sz w:val="32"/>
          <w:szCs w:val="32"/>
        </w:rPr>
        <w:t xml:space="preserve"> οιονεί αμάχητου φορολογικού</w:t>
      </w:r>
      <w:r w:rsidR="00AD4BFC" w:rsidRPr="00CE7979">
        <w:rPr>
          <w:rFonts w:ascii="Times New Roman" w:hAnsi="Times New Roman" w:cs="Times New Roman"/>
          <w:sz w:val="32"/>
          <w:szCs w:val="32"/>
        </w:rPr>
        <w:t xml:space="preserve"> τεκμηρίου</w:t>
      </w:r>
      <w:r w:rsidR="00C3640B">
        <w:rPr>
          <w:rFonts w:ascii="Times New Roman" w:hAnsi="Times New Roman" w:cs="Times New Roman"/>
          <w:sz w:val="32"/>
          <w:szCs w:val="32"/>
        </w:rPr>
        <w:t xml:space="preserve">, αλλά και της καταβολής των οφειλομένων αποζημιώσεων νομικής βοήθειας, </w:t>
      </w:r>
      <w:r w:rsidR="00AD4BFC" w:rsidRPr="00CE7979">
        <w:rPr>
          <w:rFonts w:ascii="Times New Roman" w:hAnsi="Times New Roman" w:cs="Times New Roman"/>
          <w:sz w:val="32"/>
          <w:szCs w:val="32"/>
        </w:rPr>
        <w:t xml:space="preserve"> </w:t>
      </w:r>
      <w:r w:rsidRPr="00CE7979">
        <w:rPr>
          <w:rFonts w:ascii="Times New Roman" w:hAnsi="Times New Roman" w:cs="Times New Roman"/>
          <w:sz w:val="32"/>
          <w:szCs w:val="32"/>
        </w:rPr>
        <w:t xml:space="preserve">δεν είναι μόνο αγώνας επιβίωσης των ασθενέστερων εξ ημών, αλλά, πρωτίστως, αγώνας αξιοπρέπειας όλων μας. </w:t>
      </w:r>
    </w:p>
    <w:p w14:paraId="1D049473" w14:textId="77777777" w:rsidR="00440657" w:rsidRPr="00CE7979" w:rsidRDefault="00AD4BFC" w:rsidP="0064535D">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Πέρα, όμως, </w:t>
      </w:r>
      <w:r w:rsidR="00440657" w:rsidRPr="00CE7979">
        <w:rPr>
          <w:rFonts w:ascii="Times New Roman" w:hAnsi="Times New Roman" w:cs="Times New Roman"/>
          <w:sz w:val="32"/>
          <w:szCs w:val="32"/>
        </w:rPr>
        <w:t xml:space="preserve">από τη θετική ή αρνητική </w:t>
      </w:r>
      <w:r w:rsidRPr="00CE7979">
        <w:rPr>
          <w:rFonts w:ascii="Times New Roman" w:hAnsi="Times New Roman" w:cs="Times New Roman"/>
          <w:sz w:val="32"/>
          <w:szCs w:val="32"/>
        </w:rPr>
        <w:t>α</w:t>
      </w:r>
      <w:r w:rsidR="00440657" w:rsidRPr="00CE7979">
        <w:rPr>
          <w:rFonts w:ascii="Times New Roman" w:hAnsi="Times New Roman" w:cs="Times New Roman"/>
          <w:sz w:val="32"/>
          <w:szCs w:val="32"/>
        </w:rPr>
        <w:t>ποτίμηση των πραγμάτων στην Ελληνική Δικαιοσύνη</w:t>
      </w:r>
      <w:r w:rsidRPr="00CE7979">
        <w:rPr>
          <w:rFonts w:ascii="Times New Roman" w:hAnsi="Times New Roman" w:cs="Times New Roman"/>
          <w:sz w:val="32"/>
          <w:szCs w:val="32"/>
        </w:rPr>
        <w:t xml:space="preserve"> και στη λειτουργία της Πολιτείας</w:t>
      </w:r>
      <w:r w:rsidR="00440657" w:rsidRPr="00CE7979">
        <w:rPr>
          <w:rFonts w:ascii="Times New Roman" w:hAnsi="Times New Roman" w:cs="Times New Roman"/>
          <w:sz w:val="32"/>
          <w:szCs w:val="32"/>
        </w:rPr>
        <w:t xml:space="preserve">, οι δικηγόροι οφείλουμε να κάνουμε και την ειλικρινή αυτοκριτική </w:t>
      </w:r>
      <w:r w:rsidRPr="00CE7979">
        <w:rPr>
          <w:rFonts w:ascii="Times New Roman" w:hAnsi="Times New Roman" w:cs="Times New Roman"/>
          <w:sz w:val="32"/>
          <w:szCs w:val="32"/>
        </w:rPr>
        <w:t xml:space="preserve">μας. Να αναδείξουμε τα προβλήματα και να τα αντιμετωπίσουμε αποτελεσματικά. </w:t>
      </w:r>
    </w:p>
    <w:p w14:paraId="7C8333D3" w14:textId="42EE1269" w:rsidR="00F0675A" w:rsidRPr="00CE7979" w:rsidRDefault="00F0675A" w:rsidP="00E74DD1">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Στο Συνέδριο αυτό ήρθε η </w:t>
      </w:r>
      <w:r w:rsidR="00440657" w:rsidRPr="00CE7979">
        <w:rPr>
          <w:rFonts w:ascii="Times New Roman" w:hAnsi="Times New Roman" w:cs="Times New Roman"/>
          <w:sz w:val="32"/>
          <w:szCs w:val="32"/>
        </w:rPr>
        <w:t xml:space="preserve">ώρα </w:t>
      </w:r>
      <w:r w:rsidRPr="00CE7979">
        <w:rPr>
          <w:rFonts w:ascii="Times New Roman" w:hAnsi="Times New Roman" w:cs="Times New Roman"/>
          <w:sz w:val="32"/>
          <w:szCs w:val="32"/>
        </w:rPr>
        <w:t>να αποτιμήσουμε τ</w:t>
      </w:r>
      <w:r w:rsidR="005E7D0D" w:rsidRPr="00CE7979">
        <w:rPr>
          <w:rFonts w:ascii="Times New Roman" w:hAnsi="Times New Roman" w:cs="Times New Roman"/>
          <w:sz w:val="32"/>
          <w:szCs w:val="32"/>
        </w:rPr>
        <w:t>ι</w:t>
      </w:r>
      <w:r w:rsidRPr="00CE7979">
        <w:rPr>
          <w:rFonts w:ascii="Times New Roman" w:hAnsi="Times New Roman" w:cs="Times New Roman"/>
          <w:sz w:val="32"/>
          <w:szCs w:val="32"/>
        </w:rPr>
        <w:t xml:space="preserve">ς δυσλειτουργίες που εμφανίζονται στον κλάδο μας και να λάβουμε σημαντικές αποφάσεις που θα μας οδηγήσουν στη δικηγορία του μέλλοντος. </w:t>
      </w:r>
      <w:r w:rsidR="00440657" w:rsidRPr="00CE7979">
        <w:rPr>
          <w:rFonts w:ascii="Times New Roman" w:hAnsi="Times New Roman" w:cs="Times New Roman"/>
          <w:sz w:val="32"/>
          <w:szCs w:val="32"/>
        </w:rPr>
        <w:t>Με τολμηρή διάθεση  και ενάντια σε καθεστηκυίες λογικές</w:t>
      </w:r>
      <w:r w:rsidR="00F528E4">
        <w:rPr>
          <w:rFonts w:ascii="Times New Roman" w:hAnsi="Times New Roman" w:cs="Times New Roman"/>
          <w:sz w:val="32"/>
          <w:szCs w:val="32"/>
        </w:rPr>
        <w:t xml:space="preserve"> και αγκυλώσεις προσκολλημένοι στην ιλύ της συνήθειας</w:t>
      </w:r>
      <w:r w:rsidRPr="00CE7979">
        <w:rPr>
          <w:rFonts w:ascii="Times New Roman" w:hAnsi="Times New Roman" w:cs="Times New Roman"/>
          <w:sz w:val="32"/>
          <w:szCs w:val="32"/>
        </w:rPr>
        <w:t>.</w:t>
      </w:r>
      <w:r w:rsidR="00704DFB" w:rsidRPr="00CE7979">
        <w:rPr>
          <w:rFonts w:ascii="Times New Roman" w:hAnsi="Times New Roman" w:cs="Times New Roman"/>
          <w:sz w:val="32"/>
          <w:szCs w:val="32"/>
        </w:rPr>
        <w:t xml:space="preserve"> </w:t>
      </w:r>
    </w:p>
    <w:p w14:paraId="506823D5" w14:textId="189E5D9B" w:rsidR="00F0675A" w:rsidRPr="00CE7979" w:rsidRDefault="00F0675A" w:rsidP="0064535D">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Το ζήτημα του </w:t>
      </w:r>
      <w:r w:rsidR="00440657" w:rsidRPr="00CE7979">
        <w:rPr>
          <w:rFonts w:ascii="Times New Roman" w:hAnsi="Times New Roman" w:cs="Times New Roman"/>
          <w:sz w:val="32"/>
          <w:szCs w:val="32"/>
        </w:rPr>
        <w:t>δικηγορικού υπερπληθυσμού</w:t>
      </w:r>
      <w:r w:rsidRPr="00CE7979">
        <w:rPr>
          <w:rFonts w:ascii="Times New Roman" w:hAnsi="Times New Roman" w:cs="Times New Roman"/>
          <w:sz w:val="32"/>
          <w:szCs w:val="32"/>
        </w:rPr>
        <w:t xml:space="preserve"> αποτελεί θέμα συζήτησης από το 1</w:t>
      </w:r>
      <w:r w:rsidRPr="00CE7979">
        <w:rPr>
          <w:rFonts w:ascii="Times New Roman" w:hAnsi="Times New Roman" w:cs="Times New Roman"/>
          <w:sz w:val="32"/>
          <w:szCs w:val="32"/>
          <w:vertAlign w:val="superscript"/>
        </w:rPr>
        <w:t>ο</w:t>
      </w:r>
      <w:r w:rsidRPr="00CE7979">
        <w:rPr>
          <w:rFonts w:ascii="Times New Roman" w:hAnsi="Times New Roman" w:cs="Times New Roman"/>
          <w:sz w:val="32"/>
          <w:szCs w:val="32"/>
        </w:rPr>
        <w:t xml:space="preserve"> Πανελλήνιο Συνέδριο το 1910</w:t>
      </w:r>
      <w:r w:rsidR="00F528E4">
        <w:rPr>
          <w:rFonts w:ascii="Times New Roman" w:hAnsi="Times New Roman" w:cs="Times New Roman"/>
          <w:sz w:val="32"/>
          <w:szCs w:val="32"/>
        </w:rPr>
        <w:t xml:space="preserve"> ακόμα και μέχρι σήμερα</w:t>
      </w:r>
      <w:r w:rsidRPr="00CE7979">
        <w:rPr>
          <w:rFonts w:ascii="Times New Roman" w:hAnsi="Times New Roman" w:cs="Times New Roman"/>
          <w:sz w:val="32"/>
          <w:szCs w:val="32"/>
        </w:rPr>
        <w:t>. Πρέπει να επανεξετάσουμε το ζήτημα της άσκησης και της εισόδου και εξόδου από το επάγγελμα.</w:t>
      </w:r>
    </w:p>
    <w:p w14:paraId="463377B9" w14:textId="5DF229BE" w:rsidR="00704DFB" w:rsidRPr="00CE7979" w:rsidRDefault="001C4AD3" w:rsidP="0064535D">
      <w:pPr>
        <w:ind w:firstLine="720"/>
        <w:jc w:val="both"/>
        <w:rPr>
          <w:rFonts w:ascii="Times New Roman" w:hAnsi="Times New Roman" w:cs="Times New Roman"/>
          <w:sz w:val="32"/>
          <w:szCs w:val="32"/>
        </w:rPr>
      </w:pPr>
      <w:r w:rsidRPr="00CE7979">
        <w:rPr>
          <w:rFonts w:ascii="Times New Roman" w:hAnsi="Times New Roman" w:cs="Times New Roman"/>
          <w:sz w:val="32"/>
          <w:szCs w:val="32"/>
        </w:rPr>
        <w:t>Πρέπει να εμπνευστούμε από την ευρωπαϊκή δικηγορική οικογένεια, που σχεδόν χωρίς εξαιρέσεις επιβάλλει τη</w:t>
      </w:r>
      <w:r w:rsidR="00F0675A" w:rsidRPr="00CE7979">
        <w:rPr>
          <w:rFonts w:ascii="Times New Roman" w:hAnsi="Times New Roman" w:cs="Times New Roman"/>
          <w:sz w:val="32"/>
          <w:szCs w:val="32"/>
        </w:rPr>
        <w:t xml:space="preserve"> διαρκή κατάρτιση και επιμόρφωση </w:t>
      </w:r>
      <w:r w:rsidRPr="00CE7979">
        <w:rPr>
          <w:rFonts w:ascii="Times New Roman" w:hAnsi="Times New Roman" w:cs="Times New Roman"/>
          <w:sz w:val="32"/>
          <w:szCs w:val="32"/>
        </w:rPr>
        <w:t>ως</w:t>
      </w:r>
      <w:r w:rsidR="00704DFB" w:rsidRPr="00CE7979">
        <w:rPr>
          <w:rFonts w:ascii="Times New Roman" w:hAnsi="Times New Roman" w:cs="Times New Roman"/>
          <w:sz w:val="32"/>
          <w:szCs w:val="32"/>
        </w:rPr>
        <w:t xml:space="preserve"> προϋπόθεση </w:t>
      </w:r>
      <w:r w:rsidR="005E7D0D" w:rsidRPr="00CE7979">
        <w:rPr>
          <w:rFonts w:ascii="Times New Roman" w:hAnsi="Times New Roman" w:cs="Times New Roman"/>
          <w:sz w:val="32"/>
          <w:szCs w:val="32"/>
        </w:rPr>
        <w:t>εξέλιξης</w:t>
      </w:r>
      <w:r w:rsidR="00704DFB" w:rsidRPr="00CE7979">
        <w:rPr>
          <w:rFonts w:ascii="Times New Roman" w:hAnsi="Times New Roman" w:cs="Times New Roman"/>
          <w:sz w:val="32"/>
          <w:szCs w:val="32"/>
        </w:rPr>
        <w:t xml:space="preserve"> στο επάγγελμα. </w:t>
      </w:r>
      <w:r w:rsidRPr="00CE7979">
        <w:rPr>
          <w:rFonts w:ascii="Times New Roman" w:hAnsi="Times New Roman" w:cs="Times New Roman"/>
          <w:sz w:val="32"/>
          <w:szCs w:val="32"/>
        </w:rPr>
        <w:t>Ομοίως χρήσιμη θα ήταν η συζήτηση σχετικά με την</w:t>
      </w:r>
      <w:r w:rsidR="00704DFB" w:rsidRPr="00CE7979">
        <w:rPr>
          <w:rFonts w:ascii="Times New Roman" w:hAnsi="Times New Roman" w:cs="Times New Roman"/>
          <w:sz w:val="32"/>
          <w:szCs w:val="32"/>
        </w:rPr>
        <w:t xml:space="preserve"> πιστοποίηση σε ειδικά αντικείμενα. Να υπενθυμίσω</w:t>
      </w:r>
      <w:r w:rsidRPr="00CE7979">
        <w:rPr>
          <w:rFonts w:ascii="Times New Roman" w:hAnsi="Times New Roman" w:cs="Times New Roman"/>
          <w:sz w:val="32"/>
          <w:szCs w:val="32"/>
        </w:rPr>
        <w:t xml:space="preserve"> ως επιτυχή νομίζω παραδείγματα μέχρι σήμερα:</w:t>
      </w:r>
      <w:r w:rsidR="00704DFB" w:rsidRPr="00CE7979">
        <w:rPr>
          <w:rFonts w:ascii="Times New Roman" w:hAnsi="Times New Roman" w:cs="Times New Roman"/>
          <w:sz w:val="32"/>
          <w:szCs w:val="32"/>
        </w:rPr>
        <w:t xml:space="preserve"> την πιστοποίηση σε θέματα κτηματολογίου, στην απονομή των συντάξεων και στη μεταφορά δικαστηριακής ύλης, που επιτρέπουν στους δικηγόρους να παρέχουν υψηλού επιπέδου υπηρεσίες με ασφάλεια δικαίου. </w:t>
      </w:r>
    </w:p>
    <w:p w14:paraId="3F84C9C7" w14:textId="48B8C0E4" w:rsidR="003A5543" w:rsidRPr="00CE7979" w:rsidRDefault="00704DFB" w:rsidP="007256A1">
      <w:pPr>
        <w:jc w:val="both"/>
        <w:rPr>
          <w:rFonts w:ascii="Times New Roman" w:hAnsi="Times New Roman" w:cs="Times New Roman"/>
          <w:sz w:val="32"/>
          <w:szCs w:val="32"/>
        </w:rPr>
      </w:pPr>
      <w:r w:rsidRPr="00CE7979">
        <w:rPr>
          <w:rFonts w:ascii="Times New Roman" w:hAnsi="Times New Roman" w:cs="Times New Roman"/>
          <w:sz w:val="32"/>
          <w:szCs w:val="32"/>
        </w:rPr>
        <w:lastRenderedPageBreak/>
        <w:t xml:space="preserve"> </w:t>
      </w:r>
      <w:r w:rsidR="0064535D" w:rsidRPr="00CE7979">
        <w:rPr>
          <w:rFonts w:ascii="Times New Roman" w:hAnsi="Times New Roman" w:cs="Times New Roman"/>
          <w:sz w:val="32"/>
          <w:szCs w:val="32"/>
        </w:rPr>
        <w:tab/>
      </w:r>
      <w:r w:rsidR="00440657" w:rsidRPr="00CE7979">
        <w:rPr>
          <w:rFonts w:ascii="Times New Roman" w:hAnsi="Times New Roman" w:cs="Times New Roman"/>
          <w:sz w:val="32"/>
          <w:szCs w:val="32"/>
        </w:rPr>
        <w:t xml:space="preserve">Το πειθαρχικό δίκαιο θα πρέπει να αναμορφωθεί για να διαφυλάξουμε την αξιοπρέπεια του </w:t>
      </w:r>
      <w:r w:rsidR="001C4AD3" w:rsidRPr="00CE7979">
        <w:rPr>
          <w:rFonts w:ascii="Times New Roman" w:hAnsi="Times New Roman" w:cs="Times New Roman"/>
          <w:sz w:val="32"/>
          <w:szCs w:val="32"/>
        </w:rPr>
        <w:t>κλάδου</w:t>
      </w:r>
      <w:r w:rsidR="00440657" w:rsidRPr="00CE7979">
        <w:rPr>
          <w:rFonts w:ascii="Times New Roman" w:hAnsi="Times New Roman" w:cs="Times New Roman"/>
          <w:sz w:val="32"/>
          <w:szCs w:val="32"/>
        </w:rPr>
        <w:t xml:space="preserve">, που πλήττεται καίρια  από συμπεριφορές συναδέλφων. </w:t>
      </w:r>
      <w:r w:rsidR="001C4AD3" w:rsidRPr="00CE7979">
        <w:rPr>
          <w:rFonts w:ascii="Times New Roman" w:hAnsi="Times New Roman" w:cs="Times New Roman"/>
          <w:sz w:val="32"/>
          <w:szCs w:val="32"/>
        </w:rPr>
        <w:t xml:space="preserve">Στο πλαίσιο αυτό πρέπει να </w:t>
      </w:r>
      <w:r w:rsidR="0072406C">
        <w:rPr>
          <w:rFonts w:ascii="Times New Roman" w:hAnsi="Times New Roman" w:cs="Times New Roman"/>
          <w:sz w:val="32"/>
          <w:szCs w:val="32"/>
        </w:rPr>
        <w:t>προβούμε σ</w:t>
      </w:r>
      <w:r w:rsidR="001C4AD3" w:rsidRPr="00CE7979">
        <w:rPr>
          <w:rFonts w:ascii="Times New Roman" w:hAnsi="Times New Roman" w:cs="Times New Roman"/>
          <w:sz w:val="32"/>
          <w:szCs w:val="32"/>
        </w:rPr>
        <w:t>την ε</w:t>
      </w:r>
      <w:r w:rsidR="003A5543" w:rsidRPr="00CE7979">
        <w:rPr>
          <w:rFonts w:ascii="Times New Roman" w:hAnsi="Times New Roman" w:cs="Times New Roman"/>
          <w:sz w:val="32"/>
          <w:szCs w:val="32"/>
        </w:rPr>
        <w:t xml:space="preserve">πέκταση του χρόνου παραγραφής των πειθαρχικών αδικημάτων και </w:t>
      </w:r>
      <w:r w:rsidR="0072406C">
        <w:rPr>
          <w:rFonts w:ascii="Times New Roman" w:hAnsi="Times New Roman" w:cs="Times New Roman"/>
          <w:sz w:val="32"/>
          <w:szCs w:val="32"/>
        </w:rPr>
        <w:t>σ</w:t>
      </w:r>
      <w:r w:rsidR="001C4AD3" w:rsidRPr="00CE7979">
        <w:rPr>
          <w:rFonts w:ascii="Times New Roman" w:hAnsi="Times New Roman" w:cs="Times New Roman"/>
          <w:sz w:val="32"/>
          <w:szCs w:val="32"/>
        </w:rPr>
        <w:t xml:space="preserve">τη </w:t>
      </w:r>
      <w:r w:rsidR="003A5543" w:rsidRPr="00CE7979">
        <w:rPr>
          <w:rFonts w:ascii="Times New Roman" w:hAnsi="Times New Roman" w:cs="Times New Roman"/>
          <w:sz w:val="32"/>
          <w:szCs w:val="32"/>
        </w:rPr>
        <w:t xml:space="preserve">λυσιτελή λειτουργία των Πειθαρχικών Συμβουλίων.  </w:t>
      </w:r>
    </w:p>
    <w:p w14:paraId="643D9B67" w14:textId="15D27C36" w:rsidR="006456ED" w:rsidRPr="00CE7979" w:rsidRDefault="00440657" w:rsidP="0064535D">
      <w:pPr>
        <w:ind w:firstLine="720"/>
        <w:jc w:val="both"/>
        <w:rPr>
          <w:rFonts w:ascii="Times New Roman" w:hAnsi="Times New Roman" w:cs="Times New Roman"/>
          <w:sz w:val="32"/>
          <w:szCs w:val="32"/>
        </w:rPr>
      </w:pPr>
      <w:r w:rsidRPr="00CE7979">
        <w:rPr>
          <w:rFonts w:ascii="Times New Roman" w:hAnsi="Times New Roman" w:cs="Times New Roman"/>
          <w:sz w:val="32"/>
          <w:szCs w:val="32"/>
        </w:rPr>
        <w:t>Τα ασυμβίβαστα θα πρέπει να εξεταστούν</w:t>
      </w:r>
      <w:r w:rsidR="003A5543" w:rsidRPr="00CE7979">
        <w:rPr>
          <w:rFonts w:ascii="Times New Roman" w:hAnsi="Times New Roman" w:cs="Times New Roman"/>
          <w:sz w:val="32"/>
          <w:szCs w:val="32"/>
        </w:rPr>
        <w:t xml:space="preserve"> </w:t>
      </w:r>
      <w:r w:rsidR="0072406C">
        <w:rPr>
          <w:rFonts w:ascii="Times New Roman" w:hAnsi="Times New Roman" w:cs="Times New Roman"/>
          <w:sz w:val="32"/>
          <w:szCs w:val="32"/>
        </w:rPr>
        <w:t xml:space="preserve">υπό το πρίσμα </w:t>
      </w:r>
      <w:r w:rsidR="003A5543" w:rsidRPr="00CE7979">
        <w:rPr>
          <w:rFonts w:ascii="Times New Roman" w:hAnsi="Times New Roman" w:cs="Times New Roman"/>
          <w:sz w:val="32"/>
          <w:szCs w:val="32"/>
        </w:rPr>
        <w:t>αφενός το</w:t>
      </w:r>
      <w:r w:rsidR="0072406C">
        <w:rPr>
          <w:rFonts w:ascii="Times New Roman" w:hAnsi="Times New Roman" w:cs="Times New Roman"/>
          <w:sz w:val="32"/>
          <w:szCs w:val="32"/>
        </w:rPr>
        <w:t>υ</w:t>
      </w:r>
      <w:r w:rsidR="003A5543" w:rsidRPr="00CE7979">
        <w:rPr>
          <w:rFonts w:ascii="Times New Roman" w:hAnsi="Times New Roman" w:cs="Times New Roman"/>
          <w:sz w:val="32"/>
          <w:szCs w:val="32"/>
        </w:rPr>
        <w:t xml:space="preserve"> λειτουργηματικ</w:t>
      </w:r>
      <w:r w:rsidR="0072406C">
        <w:rPr>
          <w:rFonts w:ascii="Times New Roman" w:hAnsi="Times New Roman" w:cs="Times New Roman"/>
          <w:sz w:val="32"/>
          <w:szCs w:val="32"/>
        </w:rPr>
        <w:t>ού</w:t>
      </w:r>
      <w:r w:rsidR="003A5543" w:rsidRPr="00CE7979">
        <w:rPr>
          <w:rFonts w:ascii="Times New Roman" w:hAnsi="Times New Roman" w:cs="Times New Roman"/>
          <w:sz w:val="32"/>
          <w:szCs w:val="32"/>
        </w:rPr>
        <w:t xml:space="preserve"> χαρακτήρα του επαγγέλματος και αφετέρου </w:t>
      </w:r>
      <w:r w:rsidR="0072406C">
        <w:rPr>
          <w:rFonts w:ascii="Times New Roman" w:hAnsi="Times New Roman" w:cs="Times New Roman"/>
          <w:sz w:val="32"/>
          <w:szCs w:val="32"/>
        </w:rPr>
        <w:t>των</w:t>
      </w:r>
      <w:r w:rsidR="003A5543" w:rsidRPr="00CE7979">
        <w:rPr>
          <w:rFonts w:ascii="Times New Roman" w:hAnsi="Times New Roman" w:cs="Times New Roman"/>
          <w:sz w:val="32"/>
          <w:szCs w:val="32"/>
        </w:rPr>
        <w:t xml:space="preserve"> νέ</w:t>
      </w:r>
      <w:r w:rsidR="0072406C">
        <w:rPr>
          <w:rFonts w:ascii="Times New Roman" w:hAnsi="Times New Roman" w:cs="Times New Roman"/>
          <w:sz w:val="32"/>
          <w:szCs w:val="32"/>
        </w:rPr>
        <w:t>ων</w:t>
      </w:r>
      <w:r w:rsidR="003A5543" w:rsidRPr="00CE7979">
        <w:rPr>
          <w:rFonts w:ascii="Times New Roman" w:hAnsi="Times New Roman" w:cs="Times New Roman"/>
          <w:sz w:val="32"/>
          <w:szCs w:val="32"/>
        </w:rPr>
        <w:t xml:space="preserve"> </w:t>
      </w:r>
      <w:r w:rsidR="0072406C">
        <w:rPr>
          <w:rFonts w:ascii="Times New Roman" w:hAnsi="Times New Roman" w:cs="Times New Roman"/>
          <w:sz w:val="32"/>
          <w:szCs w:val="32"/>
        </w:rPr>
        <w:t>συνθηκών</w:t>
      </w:r>
      <w:r w:rsidR="003A5543" w:rsidRPr="00CE7979">
        <w:rPr>
          <w:rFonts w:ascii="Times New Roman" w:hAnsi="Times New Roman" w:cs="Times New Roman"/>
          <w:sz w:val="32"/>
          <w:szCs w:val="32"/>
        </w:rPr>
        <w:t xml:space="preserve"> που έχουν διαμορφωθεί</w:t>
      </w:r>
      <w:r w:rsidR="006456ED" w:rsidRPr="00CE7979">
        <w:rPr>
          <w:rFonts w:ascii="Times New Roman" w:hAnsi="Times New Roman" w:cs="Times New Roman"/>
          <w:sz w:val="32"/>
          <w:szCs w:val="32"/>
        </w:rPr>
        <w:t xml:space="preserve"> στην οικονομία και την κοινωνία</w:t>
      </w:r>
      <w:r w:rsidR="003A5543" w:rsidRPr="00CE7979">
        <w:rPr>
          <w:rFonts w:ascii="Times New Roman" w:hAnsi="Times New Roman" w:cs="Times New Roman"/>
          <w:sz w:val="32"/>
          <w:szCs w:val="32"/>
        </w:rPr>
        <w:t xml:space="preserve">. </w:t>
      </w:r>
      <w:r w:rsidR="006456ED" w:rsidRPr="00CE7979">
        <w:rPr>
          <w:rFonts w:ascii="Times New Roman" w:hAnsi="Times New Roman" w:cs="Times New Roman"/>
          <w:sz w:val="32"/>
          <w:szCs w:val="32"/>
        </w:rPr>
        <w:t xml:space="preserve">Η εμμονή σε δογματικές αντιλήψεις </w:t>
      </w:r>
      <w:r w:rsidR="0072406C">
        <w:rPr>
          <w:rFonts w:ascii="Times New Roman" w:hAnsi="Times New Roman" w:cs="Times New Roman"/>
          <w:sz w:val="32"/>
          <w:szCs w:val="32"/>
        </w:rPr>
        <w:t xml:space="preserve">ένθεν </w:t>
      </w:r>
      <w:r w:rsidR="00A11D15" w:rsidRPr="00CE7979">
        <w:rPr>
          <w:rFonts w:ascii="Times New Roman" w:hAnsi="Times New Roman" w:cs="Times New Roman"/>
          <w:sz w:val="32"/>
          <w:szCs w:val="32"/>
        </w:rPr>
        <w:t xml:space="preserve">κακείθεν, </w:t>
      </w:r>
      <w:r w:rsidR="006456ED" w:rsidRPr="00CE7979">
        <w:rPr>
          <w:rFonts w:ascii="Times New Roman" w:hAnsi="Times New Roman" w:cs="Times New Roman"/>
          <w:sz w:val="32"/>
          <w:szCs w:val="32"/>
        </w:rPr>
        <w:t xml:space="preserve">παραγνωρίζει την πραγματικότητα, επιτείνει το πρόβλημα  και δεν επιλύει την ανάγκη αξιοπρεπούς διαβίωσης των δικηγόρων και ιδίως των νέων. </w:t>
      </w:r>
    </w:p>
    <w:p w14:paraId="2A7F9C88" w14:textId="4E35D74E" w:rsidR="006456ED" w:rsidRPr="00CE7979" w:rsidRDefault="006456ED" w:rsidP="0064535D">
      <w:pPr>
        <w:ind w:firstLine="720"/>
        <w:jc w:val="both"/>
        <w:rPr>
          <w:rFonts w:ascii="Times New Roman" w:hAnsi="Times New Roman" w:cs="Times New Roman"/>
          <w:sz w:val="32"/>
          <w:szCs w:val="32"/>
        </w:rPr>
      </w:pPr>
      <w:r w:rsidRPr="00CE7979">
        <w:rPr>
          <w:rFonts w:ascii="Times New Roman" w:hAnsi="Times New Roman" w:cs="Times New Roman"/>
          <w:sz w:val="32"/>
          <w:szCs w:val="32"/>
        </w:rPr>
        <w:t>Οι αμοιβές θα πρέπει να αναπροσαρμοστούν, ώστε να ανταποκρίνονται στο έργο μας ως συλλειτουργών της δικαιοσύνης και νομικών παραστατών και να επιτρέπουν την αξιοπρεπή άσκηση του επαγγέλματος.</w:t>
      </w:r>
    </w:p>
    <w:p w14:paraId="7CA4C646" w14:textId="79E4203E" w:rsidR="006456ED" w:rsidRPr="00CE7979" w:rsidRDefault="006456ED" w:rsidP="0064535D">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Τα δικαιώματα των ασκούμενων και των νέων δικηγόρων θα πρέπει να θεσμοθετηθούν νομοθετικά ώστε να μην είναι δυνατή η εκμετάλλευσή τους και να </w:t>
      </w:r>
      <w:r w:rsidR="009F600A" w:rsidRPr="00CE7979">
        <w:rPr>
          <w:rFonts w:ascii="Times New Roman" w:hAnsi="Times New Roman" w:cs="Times New Roman"/>
          <w:sz w:val="32"/>
          <w:szCs w:val="32"/>
        </w:rPr>
        <w:t>τ</w:t>
      </w:r>
      <w:r w:rsidRPr="00CE7979">
        <w:rPr>
          <w:rFonts w:ascii="Times New Roman" w:hAnsi="Times New Roman" w:cs="Times New Roman"/>
          <w:sz w:val="32"/>
          <w:szCs w:val="32"/>
        </w:rPr>
        <w:t xml:space="preserve">ους αποδίδεται ο σεβασμός που επιβάλλει η ιδιότητά τους με ταυτόχρονη εξασφάλιση </w:t>
      </w:r>
      <w:r w:rsidR="001C4AD3" w:rsidRPr="00CE7979">
        <w:rPr>
          <w:rFonts w:ascii="Times New Roman" w:hAnsi="Times New Roman" w:cs="Times New Roman"/>
          <w:sz w:val="32"/>
          <w:szCs w:val="32"/>
        </w:rPr>
        <w:t>κατάλληλων</w:t>
      </w:r>
      <w:r w:rsidRPr="00CE7979">
        <w:rPr>
          <w:rFonts w:ascii="Times New Roman" w:hAnsi="Times New Roman" w:cs="Times New Roman"/>
          <w:sz w:val="32"/>
          <w:szCs w:val="32"/>
        </w:rPr>
        <w:t xml:space="preserve"> συνθηκών </w:t>
      </w:r>
      <w:r w:rsidR="001C4AD3" w:rsidRPr="00CE7979">
        <w:rPr>
          <w:rFonts w:ascii="Times New Roman" w:hAnsi="Times New Roman" w:cs="Times New Roman"/>
          <w:sz w:val="32"/>
          <w:szCs w:val="32"/>
        </w:rPr>
        <w:t xml:space="preserve">κατά την </w:t>
      </w:r>
      <w:r w:rsidRPr="00CE7979">
        <w:rPr>
          <w:rFonts w:ascii="Times New Roman" w:hAnsi="Times New Roman" w:cs="Times New Roman"/>
          <w:sz w:val="32"/>
          <w:szCs w:val="32"/>
        </w:rPr>
        <w:t>άσκησ</w:t>
      </w:r>
      <w:r w:rsidR="001C4AD3" w:rsidRPr="00CE7979">
        <w:rPr>
          <w:rFonts w:ascii="Times New Roman" w:hAnsi="Times New Roman" w:cs="Times New Roman"/>
          <w:sz w:val="32"/>
          <w:szCs w:val="32"/>
        </w:rPr>
        <w:t>ή</w:t>
      </w:r>
      <w:r w:rsidRPr="00CE7979">
        <w:rPr>
          <w:rFonts w:ascii="Times New Roman" w:hAnsi="Times New Roman" w:cs="Times New Roman"/>
          <w:sz w:val="32"/>
          <w:szCs w:val="32"/>
        </w:rPr>
        <w:t xml:space="preserve"> τους.</w:t>
      </w:r>
      <w:r w:rsidR="009F600A" w:rsidRPr="00CE7979">
        <w:rPr>
          <w:rFonts w:ascii="Times New Roman" w:hAnsi="Times New Roman" w:cs="Times New Roman"/>
          <w:sz w:val="32"/>
          <w:szCs w:val="32"/>
        </w:rPr>
        <w:t xml:space="preserve"> </w:t>
      </w:r>
    </w:p>
    <w:p w14:paraId="58576676" w14:textId="1E8E3C97" w:rsidR="009F600A" w:rsidRPr="00CE7979" w:rsidRDefault="009F600A" w:rsidP="0064535D">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Η αλληλεγγύη στους πιο αδύναμους συναδέλφους πρέπει να αποτελεί προτεραιότητα για όλους </w:t>
      </w:r>
      <w:r w:rsidR="001C4AD3" w:rsidRPr="00CE7979">
        <w:rPr>
          <w:rFonts w:ascii="Times New Roman" w:hAnsi="Times New Roman" w:cs="Times New Roman"/>
          <w:sz w:val="32"/>
          <w:szCs w:val="32"/>
        </w:rPr>
        <w:t>μας και τούτο να αποτυπωθεί θεσμικά</w:t>
      </w:r>
      <w:r w:rsidRPr="00CE7979">
        <w:rPr>
          <w:rFonts w:ascii="Times New Roman" w:hAnsi="Times New Roman" w:cs="Times New Roman"/>
          <w:sz w:val="32"/>
          <w:szCs w:val="32"/>
        </w:rPr>
        <w:t>.</w:t>
      </w:r>
    </w:p>
    <w:p w14:paraId="7BD7DE5A" w14:textId="18302086" w:rsidR="0064535D" w:rsidRPr="00CE7979" w:rsidRDefault="009F600A" w:rsidP="001C4AD3">
      <w:pPr>
        <w:ind w:firstLine="720"/>
        <w:jc w:val="both"/>
        <w:rPr>
          <w:rFonts w:ascii="Times New Roman" w:hAnsi="Times New Roman" w:cs="Times New Roman"/>
          <w:sz w:val="32"/>
          <w:szCs w:val="32"/>
        </w:rPr>
      </w:pPr>
      <w:r w:rsidRPr="00CE7979">
        <w:rPr>
          <w:rFonts w:ascii="Times New Roman" w:hAnsi="Times New Roman" w:cs="Times New Roman"/>
          <w:sz w:val="32"/>
          <w:szCs w:val="32"/>
        </w:rPr>
        <w:t>Η λειτουργία των οργάνων του δικηγορικού σώματος θα πρέπει να επανεξεταστεί</w:t>
      </w:r>
      <w:r w:rsidR="001C4AD3" w:rsidRPr="00CE7979">
        <w:rPr>
          <w:rFonts w:ascii="Times New Roman" w:hAnsi="Times New Roman" w:cs="Times New Roman"/>
          <w:sz w:val="32"/>
          <w:szCs w:val="32"/>
        </w:rPr>
        <w:t>, ιδίως σε σχέση με τη</w:t>
      </w:r>
      <w:r w:rsidRPr="00CE7979">
        <w:rPr>
          <w:rFonts w:ascii="Times New Roman" w:hAnsi="Times New Roman" w:cs="Times New Roman"/>
          <w:sz w:val="32"/>
          <w:szCs w:val="32"/>
        </w:rPr>
        <w:t xml:space="preserve"> λυσιτελ</w:t>
      </w:r>
      <w:r w:rsidR="001C4AD3" w:rsidRPr="00CE7979">
        <w:rPr>
          <w:rFonts w:ascii="Times New Roman" w:hAnsi="Times New Roman" w:cs="Times New Roman"/>
          <w:sz w:val="32"/>
          <w:szCs w:val="32"/>
        </w:rPr>
        <w:t>ή</w:t>
      </w:r>
      <w:r w:rsidRPr="00CE7979">
        <w:rPr>
          <w:rFonts w:ascii="Times New Roman" w:hAnsi="Times New Roman" w:cs="Times New Roman"/>
          <w:sz w:val="32"/>
          <w:szCs w:val="32"/>
        </w:rPr>
        <w:t xml:space="preserve"> λειτουργία τους και τη δημοκρατική αντιπροσωπευτικότητά τους. </w:t>
      </w:r>
    </w:p>
    <w:p w14:paraId="237A1B8F" w14:textId="0EEB2209" w:rsidR="009F600A" w:rsidRPr="00CE7979" w:rsidRDefault="009F600A" w:rsidP="001C4AD3">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Η δικηγορία του αύριο απαιτεί ειλικρινή αποτίμηση της υφιστάμενης κατάστασης και ουσιαστικές αλλαγές, ρήξεις και ανατροπές. Πρέπει να βγούμε από τον «αυτόματο πιλότο» της </w:t>
      </w:r>
      <w:r w:rsidRPr="00CE7979">
        <w:rPr>
          <w:rFonts w:ascii="Times New Roman" w:hAnsi="Times New Roman" w:cs="Times New Roman"/>
          <w:sz w:val="32"/>
          <w:szCs w:val="32"/>
        </w:rPr>
        <w:lastRenderedPageBreak/>
        <w:t>ευκολίας</w:t>
      </w:r>
      <w:r w:rsidR="005243EB">
        <w:rPr>
          <w:rFonts w:ascii="Times New Roman" w:hAnsi="Times New Roman" w:cs="Times New Roman"/>
          <w:sz w:val="32"/>
          <w:szCs w:val="32"/>
        </w:rPr>
        <w:t>, της μικροσκοπικής και ενδοστρεφούς θεώρησης των πραγμάτων</w:t>
      </w:r>
      <w:r w:rsidR="0064535D" w:rsidRPr="00CE7979">
        <w:rPr>
          <w:rFonts w:ascii="Times New Roman" w:hAnsi="Times New Roman" w:cs="Times New Roman"/>
          <w:sz w:val="32"/>
          <w:szCs w:val="32"/>
        </w:rPr>
        <w:t xml:space="preserve">. </w:t>
      </w:r>
    </w:p>
    <w:p w14:paraId="6D4C8D35" w14:textId="77777777" w:rsidR="000B1028" w:rsidRPr="00CE7979" w:rsidRDefault="0064535D" w:rsidP="007256A1">
      <w:pPr>
        <w:jc w:val="both"/>
        <w:rPr>
          <w:rFonts w:ascii="Times New Roman" w:hAnsi="Times New Roman" w:cs="Times New Roman"/>
          <w:sz w:val="32"/>
          <w:szCs w:val="32"/>
        </w:rPr>
      </w:pPr>
      <w:r w:rsidRPr="00CE7979">
        <w:rPr>
          <w:rFonts w:ascii="Times New Roman" w:hAnsi="Times New Roman" w:cs="Times New Roman"/>
          <w:sz w:val="32"/>
          <w:szCs w:val="32"/>
        </w:rPr>
        <w:tab/>
      </w:r>
      <w:r w:rsidR="001C4AD3" w:rsidRPr="00CE7979">
        <w:rPr>
          <w:rFonts w:ascii="Times New Roman" w:hAnsi="Times New Roman" w:cs="Times New Roman"/>
          <w:sz w:val="32"/>
          <w:szCs w:val="32"/>
        </w:rPr>
        <w:t xml:space="preserve">Έχουμε χρέος </w:t>
      </w:r>
      <w:r w:rsidRPr="00CE7979">
        <w:rPr>
          <w:rFonts w:ascii="Times New Roman" w:hAnsi="Times New Roman" w:cs="Times New Roman"/>
          <w:sz w:val="32"/>
          <w:szCs w:val="32"/>
        </w:rPr>
        <w:t xml:space="preserve">να αφήσουμε παρακαταθήκη δημοκρατίας και αξιοπρέπειας στις νεότερες γενιές. </w:t>
      </w:r>
    </w:p>
    <w:p w14:paraId="1A1A352D" w14:textId="47633B1F" w:rsidR="000B1028" w:rsidRPr="00CE7979" w:rsidRDefault="000B1028" w:rsidP="000B1028">
      <w:pPr>
        <w:ind w:firstLine="720"/>
        <w:jc w:val="both"/>
        <w:rPr>
          <w:rFonts w:ascii="Times New Roman" w:hAnsi="Times New Roman" w:cs="Times New Roman"/>
          <w:sz w:val="32"/>
          <w:szCs w:val="32"/>
        </w:rPr>
      </w:pPr>
      <w:r w:rsidRPr="00CE7979">
        <w:rPr>
          <w:rFonts w:ascii="Times New Roman" w:hAnsi="Times New Roman" w:cs="Times New Roman"/>
          <w:sz w:val="32"/>
          <w:szCs w:val="32"/>
        </w:rPr>
        <w:t xml:space="preserve">Επειδή </w:t>
      </w:r>
      <w:r w:rsidRPr="00CE7979">
        <w:rPr>
          <w:rFonts w:ascii="Times New Roman" w:hAnsi="Times New Roman" w:cs="Times New Roman"/>
          <w:i/>
          <w:iCs/>
          <w:sz w:val="32"/>
          <w:szCs w:val="32"/>
        </w:rPr>
        <w:t>έχω την ιδιοτροπία να πιστεύω στον εαυτό μας</w:t>
      </w:r>
      <w:r w:rsidRPr="00CE7979">
        <w:rPr>
          <w:rFonts w:ascii="Times New Roman" w:hAnsi="Times New Roman" w:cs="Times New Roman"/>
          <w:sz w:val="32"/>
          <w:szCs w:val="32"/>
        </w:rPr>
        <w:t xml:space="preserve"> σας καλώ όλους να στηρίξουμε και να εντείνουμε την κοινή προσπάθεια. Τον κοινό μας αγώνα για την ποιότητα της Δικαιοσύνης στη χώρα μας και την αναβάθμιση του λειτουργήματός μας. Χωρίς εκπτώσεις και συμβιβασμούς, όπως προέτρεπε ο μεγάλος μας ποιητής, Γ. Σεφέρης: </w:t>
      </w:r>
      <w:r w:rsidRPr="00CE7979">
        <w:rPr>
          <w:rFonts w:ascii="Times New Roman" w:hAnsi="Times New Roman" w:cs="Times New Roman"/>
          <w:i/>
          <w:iCs/>
          <w:sz w:val="32"/>
          <w:szCs w:val="32"/>
        </w:rPr>
        <w:t>με το νου, την ευαισθησία, και το κουράγιο των ανθρώπων που προχωρούν ΕΜΠΡΟΣ</w:t>
      </w:r>
      <w:r w:rsidRPr="00CE7979">
        <w:rPr>
          <w:rFonts w:ascii="Times New Roman" w:hAnsi="Times New Roman" w:cs="Times New Roman"/>
          <w:sz w:val="32"/>
          <w:szCs w:val="32"/>
        </w:rPr>
        <w:t>!</w:t>
      </w:r>
    </w:p>
    <w:p w14:paraId="2D26180C" w14:textId="77777777" w:rsidR="00440657" w:rsidRPr="00CE7979" w:rsidRDefault="00440657" w:rsidP="007256A1">
      <w:pPr>
        <w:jc w:val="both"/>
        <w:rPr>
          <w:rFonts w:ascii="Times New Roman" w:hAnsi="Times New Roman" w:cs="Times New Roman"/>
          <w:sz w:val="32"/>
          <w:szCs w:val="32"/>
        </w:rPr>
      </w:pPr>
      <w:r w:rsidRPr="00CE7979">
        <w:rPr>
          <w:rFonts w:ascii="Times New Roman" w:hAnsi="Times New Roman" w:cs="Times New Roman"/>
          <w:sz w:val="32"/>
          <w:szCs w:val="32"/>
        </w:rPr>
        <w:tab/>
        <w:t>Σας ευχαριστώ.</w:t>
      </w:r>
    </w:p>
    <w:p w14:paraId="2975501D" w14:textId="77777777" w:rsidR="00440657" w:rsidRPr="00CE7979" w:rsidRDefault="00440657" w:rsidP="007256A1">
      <w:pPr>
        <w:jc w:val="both"/>
        <w:rPr>
          <w:rFonts w:ascii="Times New Roman" w:hAnsi="Times New Roman" w:cs="Times New Roman"/>
          <w:sz w:val="32"/>
          <w:szCs w:val="32"/>
        </w:rPr>
      </w:pPr>
    </w:p>
    <w:p w14:paraId="148F3484" w14:textId="77777777" w:rsidR="002B4ED0" w:rsidRPr="00CE7979" w:rsidRDefault="002B4ED0" w:rsidP="007256A1">
      <w:pPr>
        <w:jc w:val="both"/>
        <w:rPr>
          <w:rFonts w:ascii="Times New Roman" w:hAnsi="Times New Roman" w:cs="Times New Roman"/>
          <w:sz w:val="32"/>
          <w:szCs w:val="32"/>
        </w:rPr>
      </w:pPr>
    </w:p>
    <w:p w14:paraId="54DE6679" w14:textId="77777777" w:rsidR="00C34054" w:rsidRPr="00CE7979" w:rsidRDefault="00C34054">
      <w:pPr>
        <w:rPr>
          <w:rFonts w:ascii="Times New Roman" w:hAnsi="Times New Roman" w:cs="Times New Roman"/>
          <w:sz w:val="32"/>
          <w:szCs w:val="32"/>
        </w:rPr>
      </w:pPr>
      <w:r w:rsidRPr="00CE7979">
        <w:rPr>
          <w:rFonts w:ascii="Times New Roman" w:hAnsi="Times New Roman" w:cs="Times New Roman"/>
          <w:sz w:val="32"/>
          <w:szCs w:val="32"/>
        </w:rPr>
        <w:t xml:space="preserve"> </w:t>
      </w:r>
    </w:p>
    <w:sectPr w:rsidR="00C34054" w:rsidRPr="00CE7979">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AD9EE" w14:textId="77777777" w:rsidR="00B3627F" w:rsidRDefault="00B3627F" w:rsidP="00CE7979">
      <w:pPr>
        <w:spacing w:after="0" w:line="240" w:lineRule="auto"/>
      </w:pPr>
      <w:r>
        <w:separator/>
      </w:r>
    </w:p>
  </w:endnote>
  <w:endnote w:type="continuationSeparator" w:id="0">
    <w:p w14:paraId="29C2B7D5" w14:textId="77777777" w:rsidR="00B3627F" w:rsidRDefault="00B3627F" w:rsidP="00CE7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914757"/>
      <w:docPartObj>
        <w:docPartGallery w:val="Page Numbers (Bottom of Page)"/>
        <w:docPartUnique/>
      </w:docPartObj>
    </w:sdtPr>
    <w:sdtEndPr/>
    <w:sdtContent>
      <w:p w14:paraId="705816CD" w14:textId="223BFA02" w:rsidR="00CE7979" w:rsidRDefault="00CE7979">
        <w:pPr>
          <w:pStyle w:val="a4"/>
          <w:jc w:val="center"/>
        </w:pPr>
        <w:r>
          <w:fldChar w:fldCharType="begin"/>
        </w:r>
        <w:r>
          <w:instrText>PAGE   \* MERGEFORMAT</w:instrText>
        </w:r>
        <w:r>
          <w:fldChar w:fldCharType="separate"/>
        </w:r>
        <w:r w:rsidR="00D77225">
          <w:rPr>
            <w:noProof/>
          </w:rPr>
          <w:t>1</w:t>
        </w:r>
        <w:r>
          <w:fldChar w:fldCharType="end"/>
        </w:r>
      </w:p>
    </w:sdtContent>
  </w:sdt>
  <w:p w14:paraId="741A6E13" w14:textId="77777777" w:rsidR="00CE7979" w:rsidRDefault="00CE797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38D94" w14:textId="77777777" w:rsidR="00B3627F" w:rsidRDefault="00B3627F" w:rsidP="00CE7979">
      <w:pPr>
        <w:spacing w:after="0" w:line="240" w:lineRule="auto"/>
      </w:pPr>
      <w:r>
        <w:separator/>
      </w:r>
    </w:p>
  </w:footnote>
  <w:footnote w:type="continuationSeparator" w:id="0">
    <w:p w14:paraId="10B18B44" w14:textId="77777777" w:rsidR="00B3627F" w:rsidRDefault="00B3627F" w:rsidP="00CE79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B2"/>
    <w:rsid w:val="000126F1"/>
    <w:rsid w:val="00032358"/>
    <w:rsid w:val="000703EA"/>
    <w:rsid w:val="000A23C1"/>
    <w:rsid w:val="000B1028"/>
    <w:rsid w:val="001C4AD3"/>
    <w:rsid w:val="0029466A"/>
    <w:rsid w:val="002B4ED0"/>
    <w:rsid w:val="002F373C"/>
    <w:rsid w:val="003623E5"/>
    <w:rsid w:val="003A5543"/>
    <w:rsid w:val="003B2642"/>
    <w:rsid w:val="00440657"/>
    <w:rsid w:val="004A1E17"/>
    <w:rsid w:val="005243EB"/>
    <w:rsid w:val="005A31FD"/>
    <w:rsid w:val="005B5E41"/>
    <w:rsid w:val="005C79E3"/>
    <w:rsid w:val="005E2F9A"/>
    <w:rsid w:val="005E7D0D"/>
    <w:rsid w:val="0064535D"/>
    <w:rsid w:val="006456ED"/>
    <w:rsid w:val="00660E98"/>
    <w:rsid w:val="006A0440"/>
    <w:rsid w:val="00704DFB"/>
    <w:rsid w:val="0072406C"/>
    <w:rsid w:val="007256A1"/>
    <w:rsid w:val="00760075"/>
    <w:rsid w:val="0078057D"/>
    <w:rsid w:val="007D27C2"/>
    <w:rsid w:val="008219AE"/>
    <w:rsid w:val="00823CB2"/>
    <w:rsid w:val="00861AB6"/>
    <w:rsid w:val="00867156"/>
    <w:rsid w:val="00932982"/>
    <w:rsid w:val="0096048F"/>
    <w:rsid w:val="00974BAA"/>
    <w:rsid w:val="009B7FEC"/>
    <w:rsid w:val="009F600A"/>
    <w:rsid w:val="00A11D15"/>
    <w:rsid w:val="00A54355"/>
    <w:rsid w:val="00A812A6"/>
    <w:rsid w:val="00AD4BFC"/>
    <w:rsid w:val="00B3627F"/>
    <w:rsid w:val="00B60134"/>
    <w:rsid w:val="00B704CD"/>
    <w:rsid w:val="00BE51A6"/>
    <w:rsid w:val="00BF4BF9"/>
    <w:rsid w:val="00C13943"/>
    <w:rsid w:val="00C34054"/>
    <w:rsid w:val="00C3640B"/>
    <w:rsid w:val="00CB096F"/>
    <w:rsid w:val="00CC173C"/>
    <w:rsid w:val="00CE7979"/>
    <w:rsid w:val="00D60F8E"/>
    <w:rsid w:val="00D7153B"/>
    <w:rsid w:val="00D77225"/>
    <w:rsid w:val="00D953BC"/>
    <w:rsid w:val="00DA6B04"/>
    <w:rsid w:val="00E41B68"/>
    <w:rsid w:val="00E74DD1"/>
    <w:rsid w:val="00E82F83"/>
    <w:rsid w:val="00EA7F50"/>
    <w:rsid w:val="00F0675A"/>
    <w:rsid w:val="00F14A89"/>
    <w:rsid w:val="00F528E4"/>
    <w:rsid w:val="00F71072"/>
    <w:rsid w:val="00F75918"/>
    <w:rsid w:val="00F87A60"/>
    <w:rsid w:val="00FB380F"/>
    <w:rsid w:val="00FD15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7BE2"/>
  <w15:chartTrackingRefBased/>
  <w15:docId w15:val="{B49A29F6-E45B-4841-8A11-01F9B4E1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7979"/>
    <w:pPr>
      <w:tabs>
        <w:tab w:val="center" w:pos="4153"/>
        <w:tab w:val="right" w:pos="8306"/>
      </w:tabs>
      <w:spacing w:after="0" w:line="240" w:lineRule="auto"/>
    </w:pPr>
  </w:style>
  <w:style w:type="character" w:customStyle="1" w:styleId="Char">
    <w:name w:val="Κεφαλίδα Char"/>
    <w:basedOn w:val="a0"/>
    <w:link w:val="a3"/>
    <w:uiPriority w:val="99"/>
    <w:rsid w:val="00CE7979"/>
  </w:style>
  <w:style w:type="paragraph" w:styleId="a4">
    <w:name w:val="footer"/>
    <w:basedOn w:val="a"/>
    <w:link w:val="Char0"/>
    <w:uiPriority w:val="99"/>
    <w:unhideWhenUsed/>
    <w:rsid w:val="00CE7979"/>
    <w:pPr>
      <w:tabs>
        <w:tab w:val="center" w:pos="4153"/>
        <w:tab w:val="right" w:pos="8306"/>
      </w:tabs>
      <w:spacing w:after="0" w:line="240" w:lineRule="auto"/>
    </w:pPr>
  </w:style>
  <w:style w:type="character" w:customStyle="1" w:styleId="Char0">
    <w:name w:val="Υποσέλιδο Char"/>
    <w:basedOn w:val="a0"/>
    <w:link w:val="a4"/>
    <w:uiPriority w:val="99"/>
    <w:rsid w:val="00CE7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2816</Words>
  <Characters>15208</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2024-10-04T11:52:00Z</dcterms:created>
  <dcterms:modified xsi:type="dcterms:W3CDTF">2024-10-04T11:52:00Z</dcterms:modified>
</cp:coreProperties>
</file>